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6" w:type="dxa"/>
        <w:tblInd w:w="-489" w:type="dxa"/>
        <w:tblLook w:val="04A0"/>
      </w:tblPr>
      <w:tblGrid>
        <w:gridCol w:w="5353"/>
        <w:gridCol w:w="5353"/>
      </w:tblGrid>
      <w:tr w:rsidR="00443342" w:rsidRPr="001D2526" w:rsidTr="001C28CD">
        <w:trPr>
          <w:trHeight w:val="1546"/>
        </w:trPr>
        <w:tc>
          <w:tcPr>
            <w:tcW w:w="5353" w:type="dxa"/>
          </w:tcPr>
          <w:p w:rsidR="00443342" w:rsidRDefault="00443342" w:rsidP="00224DEA">
            <w:pPr>
              <w:tabs>
                <w:tab w:val="left" w:pos="4702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012687" w:rsidRDefault="00443342" w:rsidP="00224DEA">
            <w:pPr>
              <w:tabs>
                <w:tab w:val="left" w:pos="4702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13F19">
              <w:rPr>
                <w:rFonts w:ascii="Arial" w:hAnsi="Arial" w:cs="Arial"/>
                <w:spacing w:val="-4"/>
                <w:sz w:val="24"/>
                <w:szCs w:val="24"/>
              </w:rPr>
              <w:t>УТВЕРЖДАЮ:</w:t>
            </w:r>
          </w:p>
          <w:p w:rsidR="00443342" w:rsidRPr="00413F19" w:rsidRDefault="00012687" w:rsidP="00224DEA">
            <w:pPr>
              <w:tabs>
                <w:tab w:val="left" w:pos="4702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Глава </w:t>
            </w:r>
            <w:r w:rsidR="009B7E87">
              <w:rPr>
                <w:rFonts w:ascii="Arial" w:hAnsi="Arial" w:cs="Arial"/>
                <w:spacing w:val="-4"/>
                <w:sz w:val="24"/>
                <w:szCs w:val="24"/>
              </w:rPr>
              <w:t>городского округа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43342" w:rsidRPr="00413F19">
              <w:rPr>
                <w:rFonts w:ascii="Arial" w:hAnsi="Arial" w:cs="Arial"/>
                <w:spacing w:val="-4"/>
                <w:sz w:val="24"/>
                <w:szCs w:val="24"/>
              </w:rPr>
              <w:t>Пущино</w:t>
            </w:r>
          </w:p>
          <w:p w:rsidR="00443342" w:rsidRPr="002E0BF7" w:rsidRDefault="00443342" w:rsidP="00224DEA">
            <w:pPr>
              <w:tabs>
                <w:tab w:val="left" w:pos="4702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_____________                      </w:t>
            </w:r>
            <w:r w:rsidRPr="00413F19">
              <w:rPr>
                <w:rFonts w:ascii="Arial" w:hAnsi="Arial" w:cs="Arial"/>
                <w:spacing w:val="-4"/>
                <w:sz w:val="24"/>
                <w:szCs w:val="24"/>
              </w:rPr>
              <w:t xml:space="preserve"> А.С. Воробьев</w:t>
            </w:r>
          </w:p>
          <w:p w:rsidR="00443342" w:rsidRPr="00413F19" w:rsidRDefault="00331182" w:rsidP="00224DEA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20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43342">
              <w:rPr>
                <w:rFonts w:ascii="Arial" w:hAnsi="Arial" w:cs="Arial"/>
                <w:spacing w:val="-3"/>
                <w:sz w:val="24"/>
                <w:szCs w:val="24"/>
              </w:rPr>
              <w:t>января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20</w:t>
            </w:r>
            <w:r w:rsidR="00C112A8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="00C112A8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>1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  г.</w:t>
            </w:r>
          </w:p>
        </w:tc>
        <w:tc>
          <w:tcPr>
            <w:tcW w:w="5353" w:type="dxa"/>
          </w:tcPr>
          <w:p w:rsidR="00443342" w:rsidRDefault="00443342" w:rsidP="00443342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443342" w:rsidRPr="00413F19" w:rsidRDefault="00443342" w:rsidP="00443342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z w:val="24"/>
                <w:szCs w:val="24"/>
              </w:rPr>
            </w:pPr>
            <w:r w:rsidRPr="00413F19">
              <w:rPr>
                <w:rFonts w:ascii="Arial" w:hAnsi="Arial" w:cs="Arial"/>
                <w:spacing w:val="-4"/>
                <w:sz w:val="24"/>
                <w:szCs w:val="24"/>
              </w:rPr>
              <w:t>СОГЛАСОВАНО:</w:t>
            </w:r>
          </w:p>
          <w:p w:rsidR="00443342" w:rsidRPr="00413F19" w:rsidRDefault="00443342" w:rsidP="00443342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z w:val="24"/>
                <w:szCs w:val="24"/>
              </w:rPr>
            </w:pPr>
            <w:r w:rsidRPr="00413F19">
              <w:rPr>
                <w:rFonts w:ascii="Arial" w:hAnsi="Arial" w:cs="Arial"/>
                <w:sz w:val="24"/>
                <w:szCs w:val="24"/>
              </w:rPr>
              <w:t xml:space="preserve">Директор МАУ «Дворец спорта «Ока» </w:t>
            </w:r>
          </w:p>
          <w:p w:rsidR="00443342" w:rsidRPr="002E0BF7" w:rsidRDefault="00443342" w:rsidP="00443342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z w:val="24"/>
                <w:szCs w:val="24"/>
              </w:rPr>
            </w:pPr>
            <w:r w:rsidRPr="00413F19">
              <w:rPr>
                <w:rFonts w:ascii="Arial" w:hAnsi="Arial" w:cs="Arial"/>
                <w:sz w:val="24"/>
                <w:szCs w:val="24"/>
              </w:rPr>
              <w:t xml:space="preserve"> _____________                   В.В. Кузнецов</w:t>
            </w:r>
          </w:p>
          <w:p w:rsidR="00443342" w:rsidRPr="002E0BF7" w:rsidRDefault="00331182" w:rsidP="00443342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20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43342">
              <w:rPr>
                <w:rFonts w:ascii="Arial" w:hAnsi="Arial" w:cs="Arial"/>
                <w:spacing w:val="-3"/>
                <w:sz w:val="24"/>
                <w:szCs w:val="24"/>
              </w:rPr>
              <w:t>января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20</w:t>
            </w:r>
            <w:r w:rsidR="00C112A8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="00C112A8" w:rsidRPr="009554F6">
              <w:rPr>
                <w:rFonts w:ascii="Arial" w:hAnsi="Arial" w:cs="Arial"/>
                <w:spacing w:val="-3"/>
                <w:sz w:val="24"/>
                <w:szCs w:val="24"/>
              </w:rPr>
              <w:t>1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  г.</w:t>
            </w:r>
          </w:p>
          <w:p w:rsidR="00443342" w:rsidRPr="001D2526" w:rsidRDefault="00443342" w:rsidP="00443342">
            <w:pPr>
              <w:tabs>
                <w:tab w:val="left" w:pos="4702"/>
              </w:tabs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443342" w:rsidRPr="001D2526" w:rsidTr="001C28CD">
        <w:trPr>
          <w:trHeight w:val="1894"/>
        </w:trPr>
        <w:tc>
          <w:tcPr>
            <w:tcW w:w="5353" w:type="dxa"/>
          </w:tcPr>
          <w:p w:rsidR="00443342" w:rsidRDefault="00443342" w:rsidP="00224DEA">
            <w:pPr>
              <w:tabs>
                <w:tab w:val="left" w:pos="4702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СОГЛАСОВАНО:</w:t>
            </w:r>
          </w:p>
          <w:p w:rsidR="00443342" w:rsidRDefault="00443342" w:rsidP="00224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B2CA2">
              <w:rPr>
                <w:rFonts w:ascii="Arial" w:hAnsi="Arial" w:cs="Arial"/>
                <w:sz w:val="24"/>
                <w:szCs w:val="24"/>
              </w:rPr>
              <w:t>ачальник отдела культуры, спорта,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Pr="000B2CA2">
              <w:rPr>
                <w:rFonts w:ascii="Arial" w:hAnsi="Arial" w:cs="Arial"/>
                <w:sz w:val="24"/>
                <w:szCs w:val="24"/>
              </w:rPr>
              <w:t>уризма и работы с молодёжью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2CA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443342" w:rsidRPr="000B2CA2" w:rsidRDefault="00443342" w:rsidP="00224DEA">
            <w:pPr>
              <w:rPr>
                <w:rFonts w:ascii="Arial" w:hAnsi="Arial" w:cs="Arial"/>
                <w:sz w:val="28"/>
                <w:szCs w:val="28"/>
              </w:rPr>
            </w:pPr>
            <w:r w:rsidRPr="000B2CA2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0B2C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0B2CA2">
              <w:rPr>
                <w:rFonts w:ascii="Arial" w:hAnsi="Arial" w:cs="Arial"/>
                <w:sz w:val="24"/>
                <w:szCs w:val="24"/>
              </w:rPr>
              <w:t xml:space="preserve"> Пущино</w:t>
            </w:r>
          </w:p>
          <w:p w:rsidR="00443342" w:rsidRDefault="00443342" w:rsidP="00224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                     А.Н</w:t>
            </w:r>
            <w:r w:rsidRPr="000B2C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Макеев</w:t>
            </w:r>
          </w:p>
          <w:p w:rsidR="00443342" w:rsidRPr="002E0BF7" w:rsidRDefault="00331182" w:rsidP="00224DEA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20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43342">
              <w:rPr>
                <w:rFonts w:ascii="Arial" w:hAnsi="Arial" w:cs="Arial"/>
                <w:spacing w:val="-3"/>
                <w:sz w:val="24"/>
                <w:szCs w:val="24"/>
              </w:rPr>
              <w:t>января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20</w:t>
            </w:r>
            <w:r w:rsidR="00C112A8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="00C112A8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>1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  г.</w:t>
            </w:r>
          </w:p>
        </w:tc>
        <w:tc>
          <w:tcPr>
            <w:tcW w:w="5353" w:type="dxa"/>
          </w:tcPr>
          <w:p w:rsidR="00443342" w:rsidRPr="001D2526" w:rsidRDefault="00443342" w:rsidP="00443342">
            <w:pPr>
              <w:shd w:val="clear" w:color="auto" w:fill="FFFFFF"/>
              <w:tabs>
                <w:tab w:val="left" w:pos="4702"/>
              </w:tabs>
              <w:ind w:left="63"/>
              <w:rPr>
                <w:rFonts w:ascii="Arial" w:hAnsi="Arial" w:cs="Arial"/>
                <w:sz w:val="24"/>
                <w:szCs w:val="24"/>
              </w:rPr>
            </w:pPr>
            <w:r w:rsidRPr="001D2526">
              <w:rPr>
                <w:rFonts w:ascii="Arial" w:hAnsi="Arial" w:cs="Arial"/>
                <w:spacing w:val="-4"/>
                <w:sz w:val="24"/>
                <w:szCs w:val="24"/>
              </w:rPr>
              <w:t>СОГЛАСОВАНО:</w:t>
            </w:r>
          </w:p>
          <w:p w:rsidR="00443342" w:rsidRDefault="00443342" w:rsidP="00443342">
            <w:pPr>
              <w:shd w:val="clear" w:color="auto" w:fill="FFFFFF"/>
              <w:tabs>
                <w:tab w:val="left" w:pos="4702"/>
              </w:tabs>
              <w:ind w:left="63"/>
              <w:rPr>
                <w:rFonts w:ascii="Arial" w:hAnsi="Arial" w:cs="Arial"/>
                <w:sz w:val="24"/>
                <w:szCs w:val="24"/>
              </w:rPr>
            </w:pPr>
            <w:r w:rsidRPr="001D2526">
              <w:rPr>
                <w:rFonts w:ascii="Arial" w:hAnsi="Arial" w:cs="Arial"/>
                <w:sz w:val="24"/>
                <w:szCs w:val="24"/>
              </w:rPr>
              <w:t xml:space="preserve">Председатель Пущинского городского отделения </w:t>
            </w:r>
            <w:r w:rsidRPr="001D2526">
              <w:rPr>
                <w:rFonts w:ascii="Arial" w:hAnsi="Arial" w:cs="Arial"/>
                <w:sz w:val="24"/>
                <w:szCs w:val="24"/>
                <w:lang w:val="en-US"/>
              </w:rPr>
              <w:t>MOO</w:t>
            </w:r>
            <w:r w:rsidRPr="001D2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526">
              <w:rPr>
                <w:rFonts w:ascii="Arial" w:hAnsi="Arial" w:cs="Arial"/>
                <w:sz w:val="24"/>
                <w:szCs w:val="24"/>
                <w:lang w:val="en-US"/>
              </w:rPr>
              <w:t>BOOB</w:t>
            </w:r>
            <w:r w:rsidRPr="001D25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D2526">
              <w:rPr>
                <w:rFonts w:ascii="Arial" w:hAnsi="Arial" w:cs="Arial"/>
                <w:sz w:val="24"/>
                <w:szCs w:val="24"/>
              </w:rPr>
              <w:t>Боевое Братство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1D25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3342" w:rsidRDefault="00443342" w:rsidP="00224DEA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43342" w:rsidRPr="00065347" w:rsidRDefault="00443342" w:rsidP="00443342">
            <w:pPr>
              <w:shd w:val="clear" w:color="auto" w:fill="FFFFFF"/>
              <w:tabs>
                <w:tab w:val="left" w:pos="4702"/>
              </w:tabs>
              <w:ind w:left="63"/>
              <w:rPr>
                <w:rFonts w:ascii="Arial" w:hAnsi="Arial" w:cs="Arial"/>
                <w:sz w:val="24"/>
                <w:szCs w:val="24"/>
              </w:rPr>
            </w:pPr>
            <w:r w:rsidRPr="001D2526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D2526">
              <w:rPr>
                <w:rFonts w:ascii="Arial" w:hAnsi="Arial" w:cs="Arial"/>
                <w:spacing w:val="-2"/>
                <w:sz w:val="24"/>
                <w:szCs w:val="24"/>
              </w:rPr>
              <w:t>В.П. Донец</w:t>
            </w:r>
          </w:p>
          <w:p w:rsidR="00224DEA" w:rsidRPr="00065347" w:rsidRDefault="00331182" w:rsidP="00443342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20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43342">
              <w:rPr>
                <w:rFonts w:ascii="Arial" w:hAnsi="Arial" w:cs="Arial"/>
                <w:spacing w:val="-3"/>
                <w:sz w:val="24"/>
                <w:szCs w:val="24"/>
              </w:rPr>
              <w:t>января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20</w:t>
            </w:r>
            <w:r w:rsidR="00C112A8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="00C112A8" w:rsidRPr="009554F6">
              <w:rPr>
                <w:rFonts w:ascii="Arial" w:hAnsi="Arial" w:cs="Arial"/>
                <w:spacing w:val="-3"/>
                <w:sz w:val="24"/>
                <w:szCs w:val="24"/>
              </w:rPr>
              <w:t>1</w:t>
            </w:r>
            <w:r w:rsidR="00443342"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  г.</w:t>
            </w:r>
          </w:p>
          <w:p w:rsidR="00224DEA" w:rsidRPr="00065347" w:rsidRDefault="00224DEA" w:rsidP="00443342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224DEA" w:rsidRPr="001D2526" w:rsidTr="001C28CD">
        <w:trPr>
          <w:trHeight w:val="1629"/>
        </w:trPr>
        <w:tc>
          <w:tcPr>
            <w:tcW w:w="5353" w:type="dxa"/>
          </w:tcPr>
          <w:p w:rsidR="00224DEA" w:rsidRPr="001D2526" w:rsidRDefault="00224DEA" w:rsidP="00224DEA">
            <w:pPr>
              <w:shd w:val="clear" w:color="auto" w:fill="FFFFFF"/>
              <w:tabs>
                <w:tab w:val="left" w:pos="4702"/>
              </w:tabs>
              <w:ind w:left="63"/>
              <w:rPr>
                <w:rFonts w:ascii="Arial" w:hAnsi="Arial" w:cs="Arial"/>
                <w:sz w:val="24"/>
                <w:szCs w:val="24"/>
              </w:rPr>
            </w:pPr>
            <w:r w:rsidRPr="001D2526">
              <w:rPr>
                <w:rFonts w:ascii="Arial" w:hAnsi="Arial" w:cs="Arial"/>
                <w:spacing w:val="-4"/>
                <w:sz w:val="24"/>
                <w:szCs w:val="24"/>
              </w:rPr>
              <w:t>СОГЛАСОВАНО:</w:t>
            </w:r>
          </w:p>
          <w:p w:rsidR="00224DEA" w:rsidRPr="00224DEA" w:rsidRDefault="00224DEA" w:rsidP="00224DEA">
            <w:pPr>
              <w:shd w:val="clear" w:color="auto" w:fill="FFFFFF"/>
              <w:tabs>
                <w:tab w:val="left" w:pos="4702"/>
              </w:tabs>
              <w:ind w:left="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Президент Федерации Московской области дзюдо</w:t>
            </w:r>
          </w:p>
          <w:p w:rsidR="00224DEA" w:rsidRDefault="00224DEA" w:rsidP="00224DEA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24DEA" w:rsidRPr="00224DEA" w:rsidRDefault="00224DEA" w:rsidP="00224DEA">
            <w:pPr>
              <w:shd w:val="clear" w:color="auto" w:fill="FFFFFF"/>
              <w:tabs>
                <w:tab w:val="left" w:pos="4702"/>
              </w:tabs>
              <w:ind w:left="63"/>
              <w:rPr>
                <w:rFonts w:ascii="Arial" w:hAnsi="Arial" w:cs="Arial"/>
                <w:sz w:val="24"/>
                <w:szCs w:val="24"/>
              </w:rPr>
            </w:pPr>
            <w:r w:rsidRPr="001D2526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О.Ю.Борисов</w:t>
            </w:r>
          </w:p>
          <w:p w:rsidR="00224DEA" w:rsidRPr="00224DEA" w:rsidRDefault="00224DEA" w:rsidP="00224DEA">
            <w:pPr>
              <w:shd w:val="clear" w:color="auto" w:fill="FFFFFF"/>
              <w:tabs>
                <w:tab w:val="left" w:pos="4702"/>
              </w:tabs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20</w:t>
            </w:r>
            <w:r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января</w:t>
            </w:r>
            <w:r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9554F6">
              <w:rPr>
                <w:rFonts w:ascii="Arial" w:hAnsi="Arial" w:cs="Arial"/>
                <w:spacing w:val="-3"/>
                <w:sz w:val="24"/>
                <w:szCs w:val="24"/>
              </w:rPr>
              <w:t>1</w:t>
            </w:r>
            <w:r w:rsidRPr="001D2526">
              <w:rPr>
                <w:rFonts w:ascii="Arial" w:hAnsi="Arial" w:cs="Arial"/>
                <w:spacing w:val="-3"/>
                <w:sz w:val="24"/>
                <w:szCs w:val="24"/>
              </w:rPr>
              <w:t xml:space="preserve">   г.</w:t>
            </w:r>
          </w:p>
        </w:tc>
        <w:tc>
          <w:tcPr>
            <w:tcW w:w="5353" w:type="dxa"/>
          </w:tcPr>
          <w:p w:rsidR="00224DEA" w:rsidRPr="001D2526" w:rsidRDefault="00224DEA" w:rsidP="00443342">
            <w:pPr>
              <w:shd w:val="clear" w:color="auto" w:fill="FFFFFF"/>
              <w:tabs>
                <w:tab w:val="left" w:pos="4702"/>
              </w:tabs>
              <w:ind w:left="63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</w:tbl>
    <w:p w:rsidR="00443342" w:rsidRPr="001D2526" w:rsidRDefault="00B10789" w:rsidP="00443342">
      <w:pPr>
        <w:shd w:val="clear" w:color="auto" w:fill="FFFFFF"/>
        <w:spacing w:before="100" w:beforeAutospacing="1" w:line="248" w:lineRule="exact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D2526">
        <w:rPr>
          <w:rFonts w:ascii="Arial" w:hAnsi="Arial" w:cs="Arial"/>
        </w:rPr>
        <w:tab/>
      </w:r>
      <w:r w:rsidR="00443342" w:rsidRPr="001D2526">
        <w:rPr>
          <w:rFonts w:ascii="Arial" w:hAnsi="Arial" w:cs="Arial"/>
          <w:b/>
          <w:bCs/>
          <w:caps/>
          <w:sz w:val="28"/>
          <w:szCs w:val="28"/>
        </w:rPr>
        <w:t>Положение</w:t>
      </w:r>
    </w:p>
    <w:p w:rsidR="00443342" w:rsidRPr="0069286B" w:rsidRDefault="00443342" w:rsidP="00443342">
      <w:pPr>
        <w:shd w:val="clear" w:color="auto" w:fill="FFFFFF"/>
        <w:spacing w:line="248" w:lineRule="exact"/>
        <w:ind w:left="17"/>
        <w:jc w:val="center"/>
        <w:rPr>
          <w:rFonts w:ascii="Arial" w:hAnsi="Arial" w:cs="Arial"/>
          <w:b/>
          <w:bCs/>
          <w:sz w:val="24"/>
          <w:szCs w:val="24"/>
        </w:rPr>
      </w:pPr>
      <w:r w:rsidRPr="0069286B">
        <w:rPr>
          <w:rFonts w:ascii="Arial" w:hAnsi="Arial" w:cs="Arial"/>
          <w:b/>
          <w:bCs/>
          <w:sz w:val="24"/>
          <w:szCs w:val="24"/>
        </w:rPr>
        <w:t xml:space="preserve">о проведении </w:t>
      </w: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E75B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286B">
        <w:rPr>
          <w:rFonts w:ascii="Arial" w:hAnsi="Arial" w:cs="Arial"/>
          <w:b/>
          <w:bCs/>
          <w:sz w:val="24"/>
          <w:szCs w:val="24"/>
        </w:rPr>
        <w:t xml:space="preserve">турнира по дзюдо «Память» посвященного </w:t>
      </w:r>
      <w:r w:rsidRPr="004670F2">
        <w:rPr>
          <w:rFonts w:ascii="Arial" w:hAnsi="Arial" w:cs="Arial"/>
          <w:b/>
          <w:bCs/>
          <w:sz w:val="24"/>
          <w:szCs w:val="24"/>
        </w:rPr>
        <w:t>Дню памяти о россиянах, исполнявших служебный долг за пределами Отечества</w:t>
      </w:r>
      <w:r w:rsidRPr="0069286B">
        <w:rPr>
          <w:rFonts w:ascii="Arial" w:hAnsi="Arial" w:cs="Arial"/>
          <w:b/>
          <w:bCs/>
          <w:sz w:val="24"/>
          <w:szCs w:val="24"/>
        </w:rPr>
        <w:t xml:space="preserve"> и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4E3E00">
        <w:rPr>
          <w:rFonts w:ascii="Arial" w:hAnsi="Arial" w:cs="Arial"/>
          <w:b/>
          <w:bCs/>
          <w:sz w:val="24"/>
          <w:szCs w:val="24"/>
        </w:rPr>
        <w:t>2</w:t>
      </w:r>
      <w:r w:rsidRPr="0069286B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69286B">
        <w:rPr>
          <w:rFonts w:ascii="Arial" w:hAnsi="Arial" w:cs="Arial"/>
          <w:b/>
          <w:bCs/>
          <w:sz w:val="24"/>
          <w:szCs w:val="24"/>
        </w:rPr>
        <w:t>й</w:t>
      </w:r>
      <w:proofErr w:type="spellEnd"/>
      <w:r w:rsidRPr="0069286B">
        <w:rPr>
          <w:rFonts w:ascii="Arial" w:hAnsi="Arial" w:cs="Arial"/>
          <w:b/>
          <w:bCs/>
          <w:sz w:val="24"/>
          <w:szCs w:val="24"/>
        </w:rPr>
        <w:t xml:space="preserve"> годовщине вывода ограниченного контингента советских войск из Афганистана, </w:t>
      </w:r>
    </w:p>
    <w:p w:rsidR="00443342" w:rsidRPr="00880A23" w:rsidRDefault="00443342" w:rsidP="00443342">
      <w:pPr>
        <w:shd w:val="clear" w:color="auto" w:fill="FFFFFF"/>
        <w:spacing w:line="248" w:lineRule="exact"/>
        <w:ind w:left="1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среди юношей</w:t>
      </w:r>
      <w:r w:rsidR="004E3E00">
        <w:rPr>
          <w:rFonts w:ascii="Arial" w:hAnsi="Arial" w:cs="Arial"/>
          <w:b/>
          <w:bCs/>
          <w:sz w:val="24"/>
          <w:szCs w:val="24"/>
        </w:rPr>
        <w:t xml:space="preserve"> и девушек: 2005-06-2007,</w:t>
      </w:r>
      <w:r>
        <w:rPr>
          <w:rFonts w:ascii="Arial" w:hAnsi="Arial" w:cs="Arial"/>
          <w:b/>
          <w:bCs/>
          <w:sz w:val="24"/>
          <w:szCs w:val="24"/>
        </w:rPr>
        <w:t xml:space="preserve"> 2008 – 2009</w:t>
      </w:r>
      <w:r w:rsidRPr="0069286B">
        <w:rPr>
          <w:rFonts w:ascii="Arial" w:hAnsi="Arial" w:cs="Arial"/>
          <w:b/>
          <w:bCs/>
          <w:sz w:val="24"/>
          <w:szCs w:val="24"/>
        </w:rPr>
        <w:t>, 20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69286B">
        <w:rPr>
          <w:rFonts w:ascii="Arial" w:hAnsi="Arial" w:cs="Arial"/>
          <w:b/>
          <w:bCs/>
          <w:sz w:val="24"/>
          <w:szCs w:val="24"/>
        </w:rPr>
        <w:t>– 20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69286B">
        <w:rPr>
          <w:rFonts w:ascii="Arial" w:hAnsi="Arial" w:cs="Arial"/>
          <w:b/>
          <w:bCs/>
          <w:sz w:val="24"/>
          <w:szCs w:val="24"/>
        </w:rPr>
        <w:t xml:space="preserve"> г.р.</w:t>
      </w:r>
    </w:p>
    <w:p w:rsidR="00443342" w:rsidRPr="003628A2" w:rsidRDefault="00443342" w:rsidP="00443342">
      <w:pPr>
        <w:shd w:val="clear" w:color="auto" w:fill="FFFFFF"/>
        <w:spacing w:before="58" w:line="457" w:lineRule="exact"/>
        <w:ind w:right="18"/>
        <w:jc w:val="center"/>
        <w:rPr>
          <w:rFonts w:ascii="Arial" w:hAnsi="Arial" w:cs="Arial"/>
          <w:b/>
          <w:i/>
        </w:rPr>
      </w:pPr>
      <w:r w:rsidRPr="001D2526">
        <w:rPr>
          <w:rFonts w:ascii="Arial" w:hAnsi="Arial" w:cs="Arial"/>
          <w:b/>
          <w:i/>
          <w:spacing w:val="-1"/>
        </w:rPr>
        <w:t>Настоящее положение является официальным вызовом на соревнования.</w:t>
      </w:r>
    </w:p>
    <w:p w:rsidR="00443342" w:rsidRPr="001D2526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 xml:space="preserve">ЦЕЛИ  И ЗАДАЧИ </w:t>
      </w:r>
      <w:r w:rsidRPr="001D2526">
        <w:rPr>
          <w:rFonts w:ascii="Arial" w:hAnsi="Arial" w:cs="Arial"/>
          <w:b/>
          <w:spacing w:val="-1"/>
          <w:sz w:val="24"/>
          <w:szCs w:val="24"/>
        </w:rPr>
        <w:t xml:space="preserve">ПРОВЕДЕНИЯ </w:t>
      </w:r>
      <w:r w:rsidRPr="001D2526">
        <w:rPr>
          <w:rFonts w:ascii="Arial" w:hAnsi="Arial" w:cs="Arial"/>
          <w:b/>
          <w:sz w:val="24"/>
          <w:szCs w:val="24"/>
        </w:rPr>
        <w:t>ТУРНИРА</w:t>
      </w:r>
      <w:r w:rsidRPr="001D2526">
        <w:rPr>
          <w:rFonts w:ascii="Arial" w:hAnsi="Arial" w:cs="Arial"/>
          <w:b/>
          <w:sz w:val="28"/>
          <w:szCs w:val="24"/>
        </w:rPr>
        <w:t>.</w:t>
      </w:r>
    </w:p>
    <w:p w:rsidR="00443342" w:rsidRPr="001D2526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Турнир проводится с целью гражданско-патриотического воспитания молодёжи и решает следующие задачи:</w:t>
      </w:r>
    </w:p>
    <w:p w:rsidR="00443342" w:rsidRPr="001D2526" w:rsidRDefault="00443342" w:rsidP="004433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увековечению памяти воинов, погибших при выполнении интернационального долга в Афганистане.</w:t>
      </w:r>
    </w:p>
    <w:p w:rsidR="00443342" w:rsidRPr="001D2526" w:rsidRDefault="00443342" w:rsidP="004433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привлечению внимания общественности  к проблемам ветеранов войной службы, воинов – интернационалистов, участников локальных войн и военных конфликтов;</w:t>
      </w:r>
    </w:p>
    <w:p w:rsidR="00443342" w:rsidRPr="001D2526" w:rsidRDefault="00443342" w:rsidP="004433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 xml:space="preserve">укреплению связи и преемственности поколений, патриотическому воспитанию молодежи, приобщению молодых людей к здоровому образу жизни; </w:t>
      </w:r>
    </w:p>
    <w:p w:rsidR="00443342" w:rsidRPr="001D2526" w:rsidRDefault="00443342" w:rsidP="00443342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популяризации борьбы дзюдо среди подростков и молодёжи как средства совершенствования физической подготовки;</w:t>
      </w:r>
    </w:p>
    <w:p w:rsidR="00443342" w:rsidRPr="001D2526" w:rsidRDefault="00443342" w:rsidP="004433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выполнению спортсменами квалификационных нормативов;</w:t>
      </w:r>
    </w:p>
    <w:p w:rsidR="00443342" w:rsidRDefault="00443342" w:rsidP="004433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укрепление контактов между различными сп</w:t>
      </w:r>
      <w:r>
        <w:rPr>
          <w:rFonts w:ascii="Arial" w:hAnsi="Arial" w:cs="Arial"/>
          <w:sz w:val="24"/>
          <w:szCs w:val="24"/>
        </w:rPr>
        <w:t xml:space="preserve">ортивными клубами и </w:t>
      </w:r>
      <w:r w:rsidRPr="001D2526">
        <w:rPr>
          <w:rFonts w:ascii="Arial" w:hAnsi="Arial" w:cs="Arial"/>
          <w:sz w:val="24"/>
          <w:szCs w:val="24"/>
        </w:rPr>
        <w:t xml:space="preserve">ветеранскими объединениями. </w:t>
      </w:r>
    </w:p>
    <w:p w:rsidR="001D6493" w:rsidRDefault="001D6493" w:rsidP="001D649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3B2F" w:rsidRDefault="005C3B2F" w:rsidP="001D6493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72A6">
        <w:rPr>
          <w:rFonts w:ascii="Times New Roman" w:hAnsi="Times New Roman" w:cs="Times New Roman"/>
          <w:b/>
          <w:sz w:val="28"/>
          <w:szCs w:val="28"/>
        </w:rPr>
        <w:t>МЕРЫ, НАПРАВЛЕННЫЕ Н</w:t>
      </w:r>
      <w:r w:rsidR="009554F6">
        <w:rPr>
          <w:rFonts w:ascii="Times New Roman" w:hAnsi="Times New Roman" w:cs="Times New Roman"/>
          <w:b/>
          <w:sz w:val="28"/>
          <w:szCs w:val="28"/>
        </w:rPr>
        <w:t>А</w:t>
      </w:r>
      <w:r w:rsidRPr="00BA72A6">
        <w:rPr>
          <w:rFonts w:ascii="Times New Roman" w:hAnsi="Times New Roman" w:cs="Times New Roman"/>
          <w:b/>
          <w:sz w:val="28"/>
          <w:szCs w:val="28"/>
        </w:rPr>
        <w:t xml:space="preserve"> ПРЕДУПРЕЖДЕНИЕ РАСПРОСТРОНЕНИЯ </w:t>
      </w:r>
      <w:r w:rsidRPr="00BA72A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A72A6">
        <w:rPr>
          <w:rFonts w:ascii="Times New Roman" w:hAnsi="Times New Roman" w:cs="Times New Roman"/>
          <w:b/>
          <w:sz w:val="28"/>
          <w:szCs w:val="28"/>
        </w:rPr>
        <w:t>-19 ПРИ ОРГАНИЗАЦИИ И ПРОВЕДЕНИЯ МЕРОПРИЯТИЙ.</w:t>
      </w:r>
    </w:p>
    <w:p w:rsidR="005C3B2F" w:rsidRPr="00BA72A6" w:rsidRDefault="005C3B2F" w:rsidP="005C3B2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5C3B2F" w:rsidRPr="001D6493" w:rsidRDefault="005C3B2F" w:rsidP="005C3B2F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Организатор Мероприятия обязан: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обеспечить условия для гигиенической обработки рук с  применением кожных антисептиков на объектах спорта или в местах проведения Мероприятия;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D6493">
        <w:rPr>
          <w:rFonts w:ascii="Times New Roman" w:hAnsi="Times New Roman" w:cs="Times New Roman"/>
          <w:sz w:val="24"/>
          <w:szCs w:val="24"/>
        </w:rPr>
        <w:t>исключить проведение церемонии</w:t>
      </w:r>
      <w:proofErr w:type="gramEnd"/>
      <w:r w:rsidRPr="001D6493">
        <w:rPr>
          <w:rFonts w:ascii="Times New Roman" w:hAnsi="Times New Roman" w:cs="Times New Roman"/>
          <w:sz w:val="24"/>
          <w:szCs w:val="24"/>
        </w:rPr>
        <w:t xml:space="preserve">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пребываем людей;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проводить награждение без тактильных контактов с соблюдением социальной дистанции;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запретить продажу продуктов питания и воды, за исключением произведенных и упакованных в заводских условиях,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организовать работу Комиссии по допуску участников (далее –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команды;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перед открытием объекта и 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ограничить вход на территорию объекта спорта лиц, не связанных с обеспечением соревновательного и тренировочного процессов;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1D64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6493">
        <w:rPr>
          <w:rFonts w:ascii="Times New Roman" w:hAnsi="Times New Roman" w:cs="Times New Roman"/>
          <w:sz w:val="24"/>
          <w:szCs w:val="24"/>
        </w:rPr>
        <w:t xml:space="preserve"> случае выявления повышенной температуры и (или) иных симптомов ОРВИ у участников Мероприятия необходимо: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уведомить главного врача Мероприятия и представителя команды субъекта Российской Федерации,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 xml:space="preserve">- изолировать лицо с повышенной температурой тела и (или) иными симптомами ОРВИ в отдельном помещении и направить в </w:t>
      </w:r>
      <w:proofErr w:type="gramStart"/>
      <w:r w:rsidRPr="001D6493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 w:rsidRPr="001D6493">
        <w:rPr>
          <w:rFonts w:ascii="Times New Roman" w:hAnsi="Times New Roman" w:cs="Times New Roman"/>
          <w:sz w:val="24"/>
          <w:szCs w:val="24"/>
        </w:rPr>
        <w:t xml:space="preserve"> организации специализированным автотранспортом,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- выявить возможный круг лиц</w:t>
      </w:r>
      <w:proofErr w:type="gramStart"/>
      <w:r w:rsidRPr="001D64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6493">
        <w:rPr>
          <w:rFonts w:ascii="Times New Roman" w:hAnsi="Times New Roman" w:cs="Times New Roman"/>
          <w:sz w:val="24"/>
          <w:szCs w:val="24"/>
        </w:rPr>
        <w:t xml:space="preserve"> контактировавших с лицом с повышенной температурой тела.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>2.3. 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5C3B2F" w:rsidRPr="001D6493" w:rsidRDefault="005C3B2F" w:rsidP="005C3B2F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D6493">
        <w:rPr>
          <w:rFonts w:ascii="Times New Roman" w:hAnsi="Times New Roman" w:cs="Times New Roman"/>
          <w:sz w:val="24"/>
          <w:szCs w:val="24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1D649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D6493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1D6493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D6493">
        <w:rPr>
          <w:rFonts w:ascii="Times New Roman" w:hAnsi="Times New Roman" w:cs="Times New Roman"/>
          <w:b/>
          <w:sz w:val="24"/>
          <w:szCs w:val="24"/>
        </w:rPr>
        <w:t>-19</w:t>
      </w:r>
      <w:r w:rsidRPr="001D6493">
        <w:rPr>
          <w:rFonts w:ascii="Times New Roman" w:hAnsi="Times New Roman" w:cs="Times New Roman"/>
          <w:sz w:val="24"/>
          <w:szCs w:val="24"/>
        </w:rPr>
        <w:t xml:space="preserve"> и лиц, контактировавших с ними входе проведения Мероприятия, за возвращение до место постоянного проживания несут командирующие организации соответствующих субъектов Российской Федерации.</w:t>
      </w:r>
      <w:proofErr w:type="gramEnd"/>
    </w:p>
    <w:p w:rsidR="005C3B2F" w:rsidRPr="001D6493" w:rsidRDefault="005C3B2F" w:rsidP="001D6493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6493">
        <w:rPr>
          <w:rFonts w:ascii="Times New Roman" w:hAnsi="Times New Roman" w:cs="Times New Roman"/>
          <w:sz w:val="24"/>
          <w:szCs w:val="24"/>
        </w:rPr>
        <w:t xml:space="preserve">2.5. Медицинское заключение по допуску к Мероприятию должно быть оформлено в соответствии с приказом Минздрава Российской Федерации от01.03.2016г. № 134н « О порядке организации оказания медицинской помощи лицам, занимающимся физической культурой и спортом </w:t>
      </w:r>
      <w:proofErr w:type="gramStart"/>
      <w:r w:rsidRPr="001D64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6493">
        <w:rPr>
          <w:rFonts w:ascii="Times New Roman" w:hAnsi="Times New Roman" w:cs="Times New Roman"/>
          <w:sz w:val="24"/>
          <w:szCs w:val="24"/>
        </w:rPr>
        <w:t xml:space="preserve">в том числе при подготовке и проведении физкультурных мероприятий и спортивных мероприятий), включая прядок медицинского осмотра лиц, желающих пройти спортивную подготовку, заниматься </w:t>
      </w:r>
      <w:r w:rsidRPr="001D6493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 и спортом,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C3B2F" w:rsidRPr="001D2526" w:rsidRDefault="005C3B2F" w:rsidP="005C3B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43342" w:rsidRPr="001D2526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>МЕСТО И СРОКИ ПРОВЕДЕНИЯ</w:t>
      </w:r>
    </w:p>
    <w:p w:rsidR="00443342" w:rsidRDefault="00C112A8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проводятся </w:t>
      </w:r>
      <w:r w:rsidRPr="00C112A8">
        <w:rPr>
          <w:rFonts w:ascii="Arial" w:hAnsi="Arial" w:cs="Arial"/>
          <w:sz w:val="24"/>
          <w:szCs w:val="24"/>
        </w:rPr>
        <w:t>6-7</w:t>
      </w:r>
      <w:r w:rsidR="00443342" w:rsidRPr="00793533">
        <w:rPr>
          <w:rFonts w:ascii="Arial" w:hAnsi="Arial" w:cs="Arial"/>
          <w:sz w:val="24"/>
          <w:szCs w:val="24"/>
        </w:rPr>
        <w:t xml:space="preserve"> февраля 20</w:t>
      </w:r>
      <w:r>
        <w:rPr>
          <w:rFonts w:ascii="Arial" w:hAnsi="Arial" w:cs="Arial"/>
          <w:sz w:val="24"/>
          <w:szCs w:val="24"/>
        </w:rPr>
        <w:t>2</w:t>
      </w:r>
      <w:r w:rsidRPr="00C112A8">
        <w:rPr>
          <w:rFonts w:ascii="Arial" w:hAnsi="Arial" w:cs="Arial"/>
          <w:sz w:val="24"/>
          <w:szCs w:val="24"/>
        </w:rPr>
        <w:t>1</w:t>
      </w:r>
      <w:r w:rsidR="00443342" w:rsidRPr="00793533">
        <w:rPr>
          <w:rFonts w:ascii="Arial" w:hAnsi="Arial" w:cs="Arial"/>
          <w:sz w:val="24"/>
          <w:szCs w:val="24"/>
        </w:rPr>
        <w:t xml:space="preserve"> года во МАУ Дворец спорта «ОКА» по адресу: Московская область г. Пущино, проспект Науки, д.2.</w:t>
      </w:r>
    </w:p>
    <w:p w:rsidR="00FB12A2" w:rsidRPr="00FB12A2" w:rsidRDefault="00FB12A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февраля:</w:t>
      </w:r>
    </w:p>
    <w:p w:rsidR="00443342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 w:rsidRPr="00E75B38">
        <w:rPr>
          <w:rFonts w:ascii="Arial" w:hAnsi="Arial" w:cs="Arial"/>
          <w:sz w:val="24"/>
          <w:szCs w:val="24"/>
        </w:rPr>
        <w:t>0</w:t>
      </w:r>
      <w:r w:rsidRPr="00793533">
        <w:rPr>
          <w:rFonts w:ascii="Arial" w:hAnsi="Arial" w:cs="Arial"/>
          <w:sz w:val="24"/>
          <w:szCs w:val="24"/>
        </w:rPr>
        <w:t>0 -1</w:t>
      </w:r>
      <w:r w:rsidRPr="00E75B38">
        <w:rPr>
          <w:rFonts w:ascii="Arial" w:hAnsi="Arial" w:cs="Arial"/>
          <w:sz w:val="24"/>
          <w:szCs w:val="24"/>
        </w:rPr>
        <w:t>0</w:t>
      </w:r>
      <w:r w:rsidRPr="00793533">
        <w:rPr>
          <w:rFonts w:ascii="Arial" w:hAnsi="Arial" w:cs="Arial"/>
          <w:sz w:val="24"/>
          <w:szCs w:val="24"/>
        </w:rPr>
        <w:t xml:space="preserve">.00 - Взвешивание </w:t>
      </w:r>
      <w:r>
        <w:rPr>
          <w:rFonts w:ascii="Arial" w:hAnsi="Arial" w:cs="Arial"/>
          <w:sz w:val="24"/>
          <w:szCs w:val="24"/>
        </w:rPr>
        <w:t xml:space="preserve">участников </w:t>
      </w:r>
      <w:r w:rsidRPr="00284958">
        <w:rPr>
          <w:rFonts w:ascii="Arial" w:hAnsi="Arial" w:cs="Arial"/>
          <w:b/>
          <w:sz w:val="24"/>
          <w:szCs w:val="24"/>
        </w:rPr>
        <w:t>(2010-2011г.р.)</w:t>
      </w:r>
      <w:r w:rsidRPr="00793533">
        <w:rPr>
          <w:rFonts w:ascii="Arial" w:hAnsi="Arial" w:cs="Arial"/>
          <w:sz w:val="24"/>
          <w:szCs w:val="24"/>
        </w:rPr>
        <w:t xml:space="preserve"> </w:t>
      </w:r>
    </w:p>
    <w:p w:rsidR="0004649A" w:rsidRPr="00793533" w:rsidRDefault="0004649A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Юноши: 26,30,34,38,42,46,5</w:t>
      </w:r>
      <w:r w:rsidR="00F41953">
        <w:rPr>
          <w:rFonts w:ascii="Arial" w:hAnsi="Arial" w:cs="Arial"/>
          <w:sz w:val="24"/>
          <w:szCs w:val="24"/>
        </w:rPr>
        <w:t xml:space="preserve">0,50+кг. Девушки: 32кг (провес </w:t>
      </w:r>
      <w:r w:rsidR="00F41953" w:rsidRPr="00224DE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00гр.)</w:t>
      </w:r>
    </w:p>
    <w:p w:rsidR="00443342" w:rsidRPr="00793533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793533">
        <w:rPr>
          <w:rFonts w:ascii="Arial" w:hAnsi="Arial" w:cs="Arial"/>
          <w:sz w:val="24"/>
          <w:szCs w:val="24"/>
        </w:rPr>
        <w:t>.00 - 1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.00 - Жеребьевка, совещание представителей</w:t>
      </w:r>
      <w:r>
        <w:rPr>
          <w:rFonts w:ascii="Arial" w:hAnsi="Arial" w:cs="Arial"/>
          <w:sz w:val="24"/>
          <w:szCs w:val="24"/>
        </w:rPr>
        <w:t>.</w:t>
      </w:r>
    </w:p>
    <w:p w:rsidR="00443342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.00 - Торжественное открытие турнира.</w:t>
      </w:r>
    </w:p>
    <w:p w:rsidR="00443342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793533">
        <w:rPr>
          <w:rFonts w:ascii="Arial" w:hAnsi="Arial" w:cs="Arial"/>
          <w:sz w:val="24"/>
          <w:szCs w:val="24"/>
        </w:rPr>
        <w:t xml:space="preserve"> - Начало соревнований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284958">
        <w:rPr>
          <w:rFonts w:ascii="Arial" w:hAnsi="Arial" w:cs="Arial"/>
          <w:b/>
          <w:sz w:val="24"/>
          <w:szCs w:val="24"/>
        </w:rPr>
        <w:t>(20</w:t>
      </w:r>
      <w:r>
        <w:rPr>
          <w:rFonts w:ascii="Arial" w:hAnsi="Arial" w:cs="Arial"/>
          <w:b/>
          <w:sz w:val="24"/>
          <w:szCs w:val="24"/>
        </w:rPr>
        <w:t>10</w:t>
      </w:r>
      <w:r w:rsidRPr="00284958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11</w:t>
      </w:r>
      <w:r w:rsidRPr="00284958">
        <w:rPr>
          <w:rFonts w:ascii="Arial" w:hAnsi="Arial" w:cs="Arial"/>
          <w:b/>
          <w:sz w:val="24"/>
          <w:szCs w:val="24"/>
        </w:rPr>
        <w:t>г.р.)</w:t>
      </w:r>
      <w:r w:rsidRPr="00793533">
        <w:rPr>
          <w:rFonts w:ascii="Arial" w:hAnsi="Arial" w:cs="Arial"/>
          <w:sz w:val="24"/>
          <w:szCs w:val="24"/>
        </w:rPr>
        <w:t xml:space="preserve">. </w:t>
      </w:r>
    </w:p>
    <w:p w:rsidR="00443342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793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93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14.00 </w:t>
      </w:r>
      <w:r w:rsidRPr="00793533">
        <w:rPr>
          <w:rFonts w:ascii="Arial" w:hAnsi="Arial" w:cs="Arial"/>
          <w:sz w:val="24"/>
          <w:szCs w:val="24"/>
        </w:rPr>
        <w:t>Предварительные и полуфинальные встречи.</w:t>
      </w:r>
    </w:p>
    <w:p w:rsidR="00443342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13.00-14.00 - </w:t>
      </w:r>
      <w:r w:rsidRPr="00793533">
        <w:rPr>
          <w:rFonts w:ascii="Arial" w:hAnsi="Arial" w:cs="Arial"/>
          <w:sz w:val="24"/>
          <w:szCs w:val="24"/>
        </w:rPr>
        <w:t xml:space="preserve">Взвешивание </w:t>
      </w:r>
      <w:r>
        <w:rPr>
          <w:rFonts w:ascii="Arial" w:hAnsi="Arial" w:cs="Arial"/>
          <w:sz w:val="24"/>
          <w:szCs w:val="24"/>
        </w:rPr>
        <w:t xml:space="preserve">участников </w:t>
      </w:r>
      <w:r w:rsidRPr="00284958">
        <w:rPr>
          <w:rFonts w:ascii="Arial" w:hAnsi="Arial" w:cs="Arial"/>
          <w:b/>
          <w:sz w:val="24"/>
          <w:szCs w:val="24"/>
        </w:rPr>
        <w:t>(2008-2009г.р.)</w:t>
      </w:r>
    </w:p>
    <w:p w:rsidR="0004649A" w:rsidRPr="0004649A" w:rsidRDefault="0004649A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Юноши: 34,38,42,46,50,</w:t>
      </w:r>
      <w:r w:rsidR="00FB12A2">
        <w:rPr>
          <w:rFonts w:ascii="Arial" w:hAnsi="Arial" w:cs="Arial"/>
          <w:sz w:val="24"/>
          <w:szCs w:val="24"/>
        </w:rPr>
        <w:t>55,60,66,7</w:t>
      </w:r>
      <w:r w:rsidR="00F41953">
        <w:rPr>
          <w:rFonts w:ascii="Arial" w:hAnsi="Arial" w:cs="Arial"/>
          <w:sz w:val="24"/>
          <w:szCs w:val="24"/>
        </w:rPr>
        <w:t xml:space="preserve">3,73+кг. Девушки: 32кг (провес </w:t>
      </w:r>
      <w:r w:rsidR="00F41953" w:rsidRPr="00F41953">
        <w:rPr>
          <w:rFonts w:ascii="Arial" w:hAnsi="Arial" w:cs="Arial"/>
          <w:sz w:val="24"/>
          <w:szCs w:val="24"/>
        </w:rPr>
        <w:t>5</w:t>
      </w:r>
      <w:r w:rsidR="00FB12A2">
        <w:rPr>
          <w:rFonts w:ascii="Arial" w:hAnsi="Arial" w:cs="Arial"/>
          <w:sz w:val="24"/>
          <w:szCs w:val="24"/>
        </w:rPr>
        <w:t>00гр.)</w:t>
      </w:r>
    </w:p>
    <w:p w:rsidR="00443342" w:rsidRPr="00284958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284958">
        <w:rPr>
          <w:rFonts w:ascii="Arial" w:hAnsi="Arial" w:cs="Arial"/>
          <w:sz w:val="24"/>
          <w:szCs w:val="24"/>
        </w:rPr>
        <w:t>14.00</w:t>
      </w:r>
      <w:r>
        <w:rPr>
          <w:rFonts w:ascii="Arial" w:hAnsi="Arial" w:cs="Arial"/>
          <w:sz w:val="24"/>
          <w:szCs w:val="24"/>
        </w:rPr>
        <w:t xml:space="preserve"> – Финальные встречи.</w:t>
      </w:r>
    </w:p>
    <w:p w:rsidR="00443342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7935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 w:rsidRPr="00793533">
        <w:rPr>
          <w:rFonts w:ascii="Arial" w:hAnsi="Arial" w:cs="Arial"/>
          <w:sz w:val="24"/>
          <w:szCs w:val="24"/>
        </w:rPr>
        <w:t xml:space="preserve"> - Начало соревнований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284958">
        <w:rPr>
          <w:rFonts w:ascii="Arial" w:hAnsi="Arial" w:cs="Arial"/>
          <w:b/>
          <w:sz w:val="24"/>
          <w:szCs w:val="24"/>
        </w:rPr>
        <w:t>(20</w:t>
      </w:r>
      <w:r>
        <w:rPr>
          <w:rFonts w:ascii="Arial" w:hAnsi="Arial" w:cs="Arial"/>
          <w:b/>
          <w:sz w:val="24"/>
          <w:szCs w:val="24"/>
        </w:rPr>
        <w:t>08</w:t>
      </w:r>
      <w:r w:rsidRPr="00284958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09</w:t>
      </w:r>
      <w:r w:rsidRPr="00284958">
        <w:rPr>
          <w:rFonts w:ascii="Arial" w:hAnsi="Arial" w:cs="Arial"/>
          <w:b/>
          <w:sz w:val="24"/>
          <w:szCs w:val="24"/>
        </w:rPr>
        <w:t>г.р.)</w:t>
      </w:r>
      <w:r w:rsidRPr="00793533">
        <w:rPr>
          <w:rFonts w:ascii="Arial" w:hAnsi="Arial" w:cs="Arial"/>
          <w:sz w:val="24"/>
          <w:szCs w:val="24"/>
        </w:rPr>
        <w:t xml:space="preserve">. </w:t>
      </w:r>
    </w:p>
    <w:p w:rsidR="00443342" w:rsidRPr="00D91415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16"/>
          <w:szCs w:val="16"/>
        </w:rPr>
      </w:pPr>
    </w:p>
    <w:p w:rsidR="00443342" w:rsidRDefault="0044334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Награждение победителей и призеров турнира.</w:t>
      </w:r>
    </w:p>
    <w:p w:rsidR="00FB12A2" w:rsidRDefault="00FB12A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февраля:</w:t>
      </w:r>
    </w:p>
    <w:p w:rsidR="00FB12A2" w:rsidRDefault="00FB12A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 w:rsidRPr="00E75B38">
        <w:rPr>
          <w:rFonts w:ascii="Arial" w:hAnsi="Arial" w:cs="Arial"/>
          <w:sz w:val="24"/>
          <w:szCs w:val="24"/>
        </w:rPr>
        <w:t>0</w:t>
      </w:r>
      <w:r w:rsidRPr="00793533">
        <w:rPr>
          <w:rFonts w:ascii="Arial" w:hAnsi="Arial" w:cs="Arial"/>
          <w:sz w:val="24"/>
          <w:szCs w:val="24"/>
        </w:rPr>
        <w:t>0 -1</w:t>
      </w:r>
      <w:r w:rsidRPr="00E75B38">
        <w:rPr>
          <w:rFonts w:ascii="Arial" w:hAnsi="Arial" w:cs="Arial"/>
          <w:sz w:val="24"/>
          <w:szCs w:val="24"/>
        </w:rPr>
        <w:t>0</w:t>
      </w:r>
      <w:r w:rsidRPr="00793533">
        <w:rPr>
          <w:rFonts w:ascii="Arial" w:hAnsi="Arial" w:cs="Arial"/>
          <w:sz w:val="24"/>
          <w:szCs w:val="24"/>
        </w:rPr>
        <w:t xml:space="preserve">.00 - Взвешивание </w:t>
      </w:r>
      <w:r>
        <w:rPr>
          <w:rFonts w:ascii="Arial" w:hAnsi="Arial" w:cs="Arial"/>
          <w:sz w:val="24"/>
          <w:szCs w:val="24"/>
        </w:rPr>
        <w:t>участников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2005-06-2007г.р.)</w:t>
      </w:r>
    </w:p>
    <w:p w:rsidR="00FB12A2" w:rsidRDefault="00FB12A2" w:rsidP="0044334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Юноши: 46,50,55,60,66,73,8</w:t>
      </w:r>
      <w:r w:rsidR="004E3E00">
        <w:rPr>
          <w:rFonts w:ascii="Arial" w:hAnsi="Arial" w:cs="Arial"/>
          <w:sz w:val="24"/>
          <w:szCs w:val="24"/>
        </w:rPr>
        <w:t>1,90,90+кг. Девушки: 52,57,63кг</w:t>
      </w:r>
      <w:r>
        <w:rPr>
          <w:rFonts w:ascii="Arial" w:hAnsi="Arial" w:cs="Arial"/>
          <w:sz w:val="24"/>
          <w:szCs w:val="24"/>
        </w:rPr>
        <w:t xml:space="preserve"> (провес 500гр.)</w:t>
      </w:r>
    </w:p>
    <w:p w:rsidR="00FB12A2" w:rsidRPr="00793533" w:rsidRDefault="00FB12A2" w:rsidP="00FB12A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793533">
        <w:rPr>
          <w:rFonts w:ascii="Arial" w:hAnsi="Arial" w:cs="Arial"/>
          <w:sz w:val="24"/>
          <w:szCs w:val="24"/>
        </w:rPr>
        <w:t>.00 - 1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.00 - Жеребьевка, совещание представителей</w:t>
      </w:r>
      <w:r>
        <w:rPr>
          <w:rFonts w:ascii="Arial" w:hAnsi="Arial" w:cs="Arial"/>
          <w:sz w:val="24"/>
          <w:szCs w:val="24"/>
        </w:rPr>
        <w:t>.</w:t>
      </w:r>
    </w:p>
    <w:p w:rsidR="00FB12A2" w:rsidRDefault="00FB12A2" w:rsidP="00FB12A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.00 - Торжественное открытие турнира</w:t>
      </w:r>
    </w:p>
    <w:p w:rsidR="00FB12A2" w:rsidRDefault="00FB12A2" w:rsidP="00FB12A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793533">
        <w:rPr>
          <w:rFonts w:ascii="Arial" w:hAnsi="Arial" w:cs="Arial"/>
          <w:sz w:val="24"/>
          <w:szCs w:val="24"/>
        </w:rPr>
        <w:t xml:space="preserve"> - Начало соревнований</w:t>
      </w:r>
      <w:r w:rsidR="00D27186">
        <w:rPr>
          <w:rFonts w:ascii="Arial" w:hAnsi="Arial" w:cs="Arial"/>
          <w:sz w:val="24"/>
          <w:szCs w:val="24"/>
        </w:rPr>
        <w:t>.</w:t>
      </w:r>
    </w:p>
    <w:p w:rsidR="00D27186" w:rsidRDefault="00D27186" w:rsidP="00FB12A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935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793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93533">
        <w:rPr>
          <w:rFonts w:ascii="Arial" w:hAnsi="Arial" w:cs="Arial"/>
          <w:sz w:val="24"/>
          <w:szCs w:val="24"/>
        </w:rPr>
        <w:t xml:space="preserve"> </w:t>
      </w:r>
      <w:r w:rsidR="004E3E0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.00 </w:t>
      </w:r>
      <w:r w:rsidRPr="00793533">
        <w:rPr>
          <w:rFonts w:ascii="Arial" w:hAnsi="Arial" w:cs="Arial"/>
          <w:sz w:val="24"/>
          <w:szCs w:val="24"/>
        </w:rPr>
        <w:t>Предварительные и полуфинальные встречи</w:t>
      </w:r>
    </w:p>
    <w:p w:rsidR="004E3E00" w:rsidRDefault="004E3E00" w:rsidP="00FB12A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284958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– Финальные встречи</w:t>
      </w:r>
    </w:p>
    <w:p w:rsidR="004E3E00" w:rsidRDefault="004E3E00" w:rsidP="00FB12A2">
      <w:pPr>
        <w:shd w:val="clear" w:color="auto" w:fill="FFFFFF"/>
        <w:ind w:left="40" w:right="11" w:firstLine="318"/>
        <w:jc w:val="both"/>
        <w:rPr>
          <w:rFonts w:ascii="Arial" w:hAnsi="Arial" w:cs="Arial"/>
          <w:sz w:val="24"/>
          <w:szCs w:val="24"/>
        </w:rPr>
      </w:pPr>
    </w:p>
    <w:p w:rsidR="001D6493" w:rsidRDefault="004E3E00" w:rsidP="001D6493">
      <w:pPr>
        <w:shd w:val="clear" w:color="auto" w:fill="FFFFFF"/>
        <w:ind w:right="11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>Награждение победителей и призеров турнира</w:t>
      </w:r>
      <w:r>
        <w:rPr>
          <w:rFonts w:ascii="Arial" w:hAnsi="Arial" w:cs="Arial"/>
          <w:sz w:val="24"/>
          <w:szCs w:val="24"/>
        </w:rPr>
        <w:t>.</w:t>
      </w:r>
    </w:p>
    <w:p w:rsidR="001D6493" w:rsidRDefault="001D6493" w:rsidP="001D6493">
      <w:pPr>
        <w:shd w:val="clear" w:color="auto" w:fill="FFFFFF"/>
        <w:ind w:right="11"/>
        <w:jc w:val="both"/>
        <w:rPr>
          <w:rFonts w:ascii="Arial" w:hAnsi="Arial" w:cs="Arial"/>
          <w:sz w:val="24"/>
          <w:szCs w:val="24"/>
        </w:rPr>
      </w:pPr>
    </w:p>
    <w:p w:rsidR="00443342" w:rsidRPr="001D2526" w:rsidRDefault="00443342" w:rsidP="001D6493">
      <w:pPr>
        <w:shd w:val="clear" w:color="auto" w:fill="FFFFFF"/>
        <w:ind w:right="11"/>
        <w:jc w:val="both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>РУКОВОДСТВО СОРЕВНОВАНИЯМИ</w:t>
      </w:r>
    </w:p>
    <w:p w:rsidR="00331182" w:rsidRDefault="00443342" w:rsidP="0033118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sz w:val="24"/>
          <w:szCs w:val="24"/>
        </w:rPr>
        <w:t xml:space="preserve">Общее руководство организацией соревнований осуществляет оргкомитет, состоящий из представителей Пущинского городского отделения MOO BOOB «Боевое Братство», МАУ </w:t>
      </w:r>
      <w:r w:rsidRPr="00644A0C">
        <w:rPr>
          <w:rFonts w:ascii="Arial" w:hAnsi="Arial" w:cs="Arial"/>
          <w:sz w:val="24"/>
          <w:szCs w:val="24"/>
        </w:rPr>
        <w:t>Дворец спорта «Ока». Оргкомитет решает текущие вопросы, возникающие в процессе подготовки и проведения Турнира, привлекает средства для осуществления соревнований</w:t>
      </w:r>
      <w:r w:rsidRPr="00D7657A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93533">
        <w:rPr>
          <w:rFonts w:ascii="Arial" w:hAnsi="Arial" w:cs="Arial"/>
          <w:sz w:val="24"/>
          <w:szCs w:val="24"/>
        </w:rPr>
        <w:t xml:space="preserve">Главный судья – заслуженный тренер России, судья всероссийской категории Сальников В.В.. Непосредственное проведение возлагается на судейскую коллегию, утвержденную оргкомитетом. </w:t>
      </w:r>
    </w:p>
    <w:p w:rsidR="00443342" w:rsidRPr="001D2526" w:rsidRDefault="00443342" w:rsidP="0033118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>УЧАСТНИКИ СОРЕВНОВАНИЙ, ВЕСОВЫЕ КАТЕГОРИИ.</w:t>
      </w:r>
    </w:p>
    <w:p w:rsidR="00443342" w:rsidRDefault="00443342" w:rsidP="00443342">
      <w:pPr>
        <w:numPr>
          <w:ilvl w:val="1"/>
          <w:numId w:val="2"/>
        </w:numPr>
        <w:spacing w:before="120"/>
        <w:ind w:left="284" w:hanging="227"/>
        <w:rPr>
          <w:rFonts w:ascii="Arial" w:hAnsi="Arial" w:cs="Arial"/>
          <w:sz w:val="24"/>
          <w:szCs w:val="24"/>
        </w:rPr>
      </w:pPr>
      <w:r w:rsidRPr="006507FE">
        <w:rPr>
          <w:rFonts w:ascii="Arial" w:hAnsi="Arial" w:cs="Arial"/>
          <w:sz w:val="24"/>
          <w:szCs w:val="24"/>
        </w:rPr>
        <w:t xml:space="preserve">К соревнованию допускаются юноши в следующих весовых  категориях: </w:t>
      </w:r>
    </w:p>
    <w:p w:rsidR="00443342" w:rsidRDefault="00443342" w:rsidP="00443342">
      <w:pPr>
        <w:spacing w:before="120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10 – 2011 </w:t>
      </w:r>
      <w:r w:rsidRPr="00793533">
        <w:rPr>
          <w:rFonts w:ascii="Arial" w:hAnsi="Arial" w:cs="Arial"/>
          <w:b/>
          <w:sz w:val="24"/>
          <w:szCs w:val="24"/>
        </w:rPr>
        <w:t>г.р</w:t>
      </w:r>
      <w:proofErr w:type="gramStart"/>
      <w:r w:rsidRPr="00793533">
        <w:rPr>
          <w:rFonts w:ascii="Arial" w:hAnsi="Arial" w:cs="Arial"/>
          <w:b/>
          <w:sz w:val="24"/>
          <w:szCs w:val="24"/>
        </w:rPr>
        <w:t>.</w:t>
      </w:r>
      <w:r w:rsidR="000428D4">
        <w:rPr>
          <w:rFonts w:ascii="Arial" w:hAnsi="Arial" w:cs="Arial"/>
          <w:sz w:val="24"/>
          <w:szCs w:val="24"/>
        </w:rPr>
        <w:t>(</w:t>
      </w:r>
      <w:proofErr w:type="gramEnd"/>
      <w:r w:rsidR="000428D4">
        <w:rPr>
          <w:rFonts w:ascii="Arial" w:hAnsi="Arial" w:cs="Arial"/>
          <w:sz w:val="24"/>
          <w:szCs w:val="24"/>
        </w:rPr>
        <w:t>юноши)</w:t>
      </w:r>
      <w:r w:rsidRPr="00793533">
        <w:rPr>
          <w:rFonts w:ascii="Arial" w:hAnsi="Arial" w:cs="Arial"/>
          <w:b/>
          <w:sz w:val="24"/>
          <w:szCs w:val="24"/>
        </w:rPr>
        <w:t xml:space="preserve"> </w:t>
      </w:r>
      <w:r w:rsidRPr="00793533">
        <w:rPr>
          <w:rFonts w:ascii="Arial" w:hAnsi="Arial" w:cs="Arial"/>
          <w:sz w:val="24"/>
          <w:szCs w:val="24"/>
        </w:rPr>
        <w:t xml:space="preserve">до </w:t>
      </w:r>
      <w:r w:rsidR="000428D4">
        <w:rPr>
          <w:rFonts w:ascii="Arial" w:hAnsi="Arial" w:cs="Arial"/>
          <w:sz w:val="24"/>
          <w:szCs w:val="24"/>
        </w:rPr>
        <w:t>26, 30, 34, 38, 42, 46, 50, 50+</w:t>
      </w:r>
      <w:r>
        <w:rPr>
          <w:rFonts w:ascii="Arial" w:hAnsi="Arial" w:cs="Arial"/>
          <w:sz w:val="24"/>
          <w:szCs w:val="24"/>
        </w:rPr>
        <w:t xml:space="preserve"> кг.</w:t>
      </w:r>
      <w:r w:rsidR="000428D4">
        <w:rPr>
          <w:rFonts w:ascii="Arial" w:hAnsi="Arial" w:cs="Arial"/>
          <w:sz w:val="24"/>
          <w:szCs w:val="24"/>
        </w:rPr>
        <w:t>(девушки) до 32кг.</w:t>
      </w:r>
      <w:r w:rsidR="00F41953">
        <w:rPr>
          <w:rFonts w:ascii="Arial" w:hAnsi="Arial" w:cs="Arial"/>
          <w:sz w:val="24"/>
          <w:szCs w:val="24"/>
        </w:rPr>
        <w:t xml:space="preserve">(провес </w:t>
      </w:r>
      <w:r w:rsidR="00F41953" w:rsidRPr="00F41953">
        <w:rPr>
          <w:rFonts w:ascii="Arial" w:hAnsi="Arial" w:cs="Arial"/>
          <w:sz w:val="24"/>
          <w:szCs w:val="24"/>
        </w:rPr>
        <w:t>5</w:t>
      </w:r>
      <w:r w:rsidR="003045D3">
        <w:rPr>
          <w:rFonts w:ascii="Arial" w:hAnsi="Arial" w:cs="Arial"/>
          <w:sz w:val="24"/>
          <w:szCs w:val="24"/>
        </w:rPr>
        <w:t>00гр.)</w:t>
      </w:r>
    </w:p>
    <w:p w:rsidR="00443342" w:rsidRPr="003045D3" w:rsidRDefault="00443342" w:rsidP="00443342">
      <w:pPr>
        <w:spacing w:before="120"/>
        <w:rPr>
          <w:rFonts w:ascii="Arial" w:hAnsi="Arial" w:cs="Arial"/>
          <w:sz w:val="24"/>
          <w:szCs w:val="24"/>
        </w:rPr>
      </w:pPr>
      <w:r w:rsidRPr="00793533">
        <w:rPr>
          <w:rFonts w:ascii="Arial" w:hAnsi="Arial" w:cs="Arial"/>
          <w:b/>
          <w:sz w:val="24"/>
          <w:szCs w:val="24"/>
        </w:rPr>
        <w:t>200</w:t>
      </w:r>
      <w:r w:rsidRPr="002E0BF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– 200</w:t>
      </w:r>
      <w:r w:rsidRPr="002E0BF7">
        <w:rPr>
          <w:rFonts w:ascii="Arial" w:hAnsi="Arial" w:cs="Arial"/>
          <w:b/>
          <w:sz w:val="24"/>
          <w:szCs w:val="24"/>
        </w:rPr>
        <w:t>9</w:t>
      </w:r>
      <w:r w:rsidRPr="00793533">
        <w:rPr>
          <w:rFonts w:ascii="Arial" w:hAnsi="Arial" w:cs="Arial"/>
          <w:b/>
          <w:sz w:val="24"/>
          <w:szCs w:val="24"/>
        </w:rPr>
        <w:t xml:space="preserve"> г.р</w:t>
      </w:r>
      <w:proofErr w:type="gramStart"/>
      <w:r w:rsidRPr="00793533">
        <w:rPr>
          <w:rFonts w:ascii="Arial" w:hAnsi="Arial" w:cs="Arial"/>
          <w:b/>
          <w:sz w:val="24"/>
          <w:szCs w:val="24"/>
        </w:rPr>
        <w:t>.</w:t>
      </w:r>
      <w:r w:rsidR="003045D3">
        <w:rPr>
          <w:rFonts w:ascii="Arial" w:hAnsi="Arial" w:cs="Arial"/>
          <w:sz w:val="24"/>
          <w:szCs w:val="24"/>
        </w:rPr>
        <w:t>(</w:t>
      </w:r>
      <w:proofErr w:type="gramEnd"/>
      <w:r w:rsidR="003045D3">
        <w:rPr>
          <w:rFonts w:ascii="Arial" w:hAnsi="Arial" w:cs="Arial"/>
          <w:sz w:val="24"/>
          <w:szCs w:val="24"/>
        </w:rPr>
        <w:t>юноши)</w:t>
      </w:r>
      <w:r w:rsidRPr="00793533">
        <w:rPr>
          <w:rFonts w:ascii="Arial" w:hAnsi="Arial" w:cs="Arial"/>
          <w:b/>
          <w:sz w:val="24"/>
          <w:szCs w:val="24"/>
        </w:rPr>
        <w:t xml:space="preserve"> </w:t>
      </w:r>
      <w:r w:rsidRPr="00793533">
        <w:rPr>
          <w:rFonts w:ascii="Arial" w:hAnsi="Arial" w:cs="Arial"/>
          <w:sz w:val="24"/>
          <w:szCs w:val="24"/>
        </w:rPr>
        <w:t>до</w:t>
      </w:r>
      <w:r w:rsidR="003045D3">
        <w:rPr>
          <w:rFonts w:ascii="Arial" w:hAnsi="Arial" w:cs="Arial"/>
          <w:sz w:val="24"/>
          <w:szCs w:val="24"/>
        </w:rPr>
        <w:t xml:space="preserve"> </w:t>
      </w:r>
      <w:r w:rsidRPr="00793533">
        <w:rPr>
          <w:rFonts w:ascii="Arial" w:hAnsi="Arial" w:cs="Arial"/>
          <w:sz w:val="24"/>
          <w:szCs w:val="24"/>
        </w:rPr>
        <w:t xml:space="preserve"> 34, 38, 42, 46, 50, </w:t>
      </w:r>
      <w:r w:rsidR="003045D3">
        <w:rPr>
          <w:rFonts w:ascii="Arial" w:hAnsi="Arial" w:cs="Arial"/>
          <w:sz w:val="24"/>
          <w:szCs w:val="24"/>
        </w:rPr>
        <w:t>55, 60, 66, 73, 73+</w:t>
      </w:r>
      <w:r>
        <w:rPr>
          <w:rFonts w:ascii="Arial" w:hAnsi="Arial" w:cs="Arial"/>
          <w:sz w:val="24"/>
          <w:szCs w:val="24"/>
        </w:rPr>
        <w:t xml:space="preserve"> кг.</w:t>
      </w:r>
      <w:r w:rsidR="00F41953">
        <w:rPr>
          <w:rFonts w:ascii="Arial" w:hAnsi="Arial" w:cs="Arial"/>
          <w:sz w:val="24"/>
          <w:szCs w:val="24"/>
        </w:rPr>
        <w:t xml:space="preserve">(девушки)до 32кг.(провес </w:t>
      </w:r>
      <w:r w:rsidR="00F41953" w:rsidRPr="00F41953">
        <w:rPr>
          <w:rFonts w:ascii="Arial" w:hAnsi="Arial" w:cs="Arial"/>
          <w:sz w:val="24"/>
          <w:szCs w:val="24"/>
        </w:rPr>
        <w:t>5</w:t>
      </w:r>
      <w:r w:rsidR="003045D3">
        <w:rPr>
          <w:rFonts w:ascii="Arial" w:hAnsi="Arial" w:cs="Arial"/>
          <w:sz w:val="24"/>
          <w:szCs w:val="24"/>
        </w:rPr>
        <w:t>00гр.)</w:t>
      </w:r>
    </w:p>
    <w:p w:rsidR="000428D4" w:rsidRPr="000428D4" w:rsidRDefault="000428D4" w:rsidP="00443342">
      <w:pPr>
        <w:spacing w:before="120"/>
        <w:rPr>
          <w:rFonts w:ascii="Arial" w:hAnsi="Arial" w:cs="Arial"/>
          <w:sz w:val="24"/>
          <w:szCs w:val="24"/>
        </w:rPr>
      </w:pPr>
      <w:r w:rsidRPr="003045D3">
        <w:rPr>
          <w:rFonts w:ascii="Arial" w:hAnsi="Arial" w:cs="Arial"/>
          <w:b/>
          <w:sz w:val="24"/>
          <w:szCs w:val="24"/>
        </w:rPr>
        <w:t>2005-</w:t>
      </w:r>
      <w:r w:rsidR="0004649A">
        <w:rPr>
          <w:rFonts w:ascii="Arial" w:hAnsi="Arial" w:cs="Arial"/>
          <w:b/>
          <w:sz w:val="24"/>
          <w:szCs w:val="24"/>
        </w:rPr>
        <w:t xml:space="preserve"> 06-</w:t>
      </w:r>
      <w:r w:rsidRPr="003045D3">
        <w:rPr>
          <w:rFonts w:ascii="Arial" w:hAnsi="Arial" w:cs="Arial"/>
          <w:b/>
          <w:sz w:val="24"/>
          <w:szCs w:val="24"/>
        </w:rPr>
        <w:t>2007</w:t>
      </w:r>
      <w:r>
        <w:rPr>
          <w:rFonts w:ascii="Arial" w:hAnsi="Arial" w:cs="Arial"/>
          <w:b/>
          <w:sz w:val="24"/>
          <w:szCs w:val="24"/>
        </w:rPr>
        <w:t>г.р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3045D3">
        <w:rPr>
          <w:rFonts w:ascii="Arial" w:hAnsi="Arial" w:cs="Arial"/>
          <w:sz w:val="24"/>
          <w:szCs w:val="24"/>
        </w:rPr>
        <w:t>(</w:t>
      </w:r>
      <w:proofErr w:type="gramEnd"/>
      <w:r w:rsidR="003045D3">
        <w:rPr>
          <w:rFonts w:ascii="Arial" w:hAnsi="Arial" w:cs="Arial"/>
          <w:sz w:val="24"/>
          <w:szCs w:val="24"/>
        </w:rPr>
        <w:t>юноши) до 46, 50, 55, 60, 66, 73, 81, 90, 90+ кг.(девушки) до 52, 57, 63 кг</w:t>
      </w:r>
      <w:r w:rsidR="0004649A">
        <w:rPr>
          <w:rFonts w:ascii="Arial" w:hAnsi="Arial" w:cs="Arial"/>
          <w:sz w:val="24"/>
          <w:szCs w:val="24"/>
        </w:rPr>
        <w:t>.(провес 500гр.)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342" w:rsidRPr="008C4CF6" w:rsidRDefault="00443342" w:rsidP="00443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ВАЖНО! Белое кимоно обязательно. Финальные встречи, старшей возрастной категории проходят только при наличии белого и синего кимоно.</w:t>
      </w:r>
    </w:p>
    <w:p w:rsidR="00443342" w:rsidRDefault="00443342" w:rsidP="004433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участники должны иметь допуск врача </w:t>
      </w:r>
      <w:r w:rsidRPr="006507FE">
        <w:rPr>
          <w:rFonts w:ascii="Arial" w:hAnsi="Arial" w:cs="Arial"/>
          <w:sz w:val="24"/>
          <w:szCs w:val="24"/>
        </w:rPr>
        <w:t>надлежащую техническую и физическую подготовку. На взвешивание участники предъявляют следующие документы: заявка, свидетельство о рождении и справку школьника с вклеенной фотографией (либо любой другой доку</w:t>
      </w:r>
      <w:r>
        <w:rPr>
          <w:rFonts w:ascii="Arial" w:hAnsi="Arial" w:cs="Arial"/>
          <w:sz w:val="24"/>
          <w:szCs w:val="24"/>
        </w:rPr>
        <w:t>мент, удостоверяющий личность с</w:t>
      </w:r>
      <w:r w:rsidRPr="006507FE">
        <w:rPr>
          <w:rFonts w:ascii="Arial" w:hAnsi="Arial" w:cs="Arial"/>
          <w:sz w:val="24"/>
          <w:szCs w:val="24"/>
        </w:rPr>
        <w:t xml:space="preserve"> вклеенной фотографией). </w:t>
      </w:r>
    </w:p>
    <w:p w:rsidR="00443342" w:rsidRPr="001D2526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>ЗАЯВКИ</w:t>
      </w:r>
    </w:p>
    <w:p w:rsidR="00443342" w:rsidRDefault="00443342" w:rsidP="00443342">
      <w:pPr>
        <w:shd w:val="clear" w:color="auto" w:fill="FFFFFF"/>
        <w:spacing w:before="24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lastRenderedPageBreak/>
        <w:t xml:space="preserve">Предварительные заявки подаются до </w:t>
      </w:r>
      <w:r w:rsidR="005C3B2F">
        <w:rPr>
          <w:rFonts w:ascii="Arial" w:hAnsi="Arial" w:cs="Arial"/>
          <w:sz w:val="24"/>
          <w:szCs w:val="24"/>
        </w:rPr>
        <w:t>05</w:t>
      </w:r>
      <w:r w:rsidRPr="00793533">
        <w:rPr>
          <w:rFonts w:ascii="Arial" w:hAnsi="Arial" w:cs="Arial"/>
          <w:sz w:val="24"/>
          <w:szCs w:val="24"/>
        </w:rPr>
        <w:t>.02.20</w:t>
      </w:r>
      <w:r w:rsidR="005C3B2F">
        <w:rPr>
          <w:rFonts w:ascii="Arial" w:hAnsi="Arial" w:cs="Arial"/>
          <w:sz w:val="24"/>
          <w:szCs w:val="24"/>
        </w:rPr>
        <w:t>21</w:t>
      </w:r>
      <w:r w:rsidRPr="00793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посредством электронной почты</w:t>
      </w:r>
      <w:r w:rsidRPr="00465B7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4F0514">
          <w:rPr>
            <w:rStyle w:val="a6"/>
            <w:rFonts w:ascii="Arial" w:hAnsi="Arial" w:cs="Arial"/>
            <w:b/>
            <w:sz w:val="24"/>
            <w:szCs w:val="24"/>
            <w:lang w:val="en-US"/>
          </w:rPr>
          <w:t>info</w:t>
        </w:r>
        <w:r w:rsidRPr="00465B74">
          <w:rPr>
            <w:rStyle w:val="a6"/>
            <w:rFonts w:ascii="Arial" w:hAnsi="Arial" w:cs="Arial"/>
            <w:b/>
            <w:sz w:val="24"/>
            <w:szCs w:val="24"/>
          </w:rPr>
          <w:t>@</w:t>
        </w:r>
        <w:proofErr w:type="spellStart"/>
        <w:r w:rsidRPr="004F0514">
          <w:rPr>
            <w:rStyle w:val="a6"/>
            <w:rFonts w:ascii="Arial" w:hAnsi="Arial" w:cs="Arial"/>
            <w:b/>
            <w:sz w:val="24"/>
            <w:szCs w:val="24"/>
            <w:lang w:val="en-US"/>
          </w:rPr>
          <w:t>ds</w:t>
        </w:r>
        <w:proofErr w:type="spellEnd"/>
        <w:r w:rsidRPr="00465B74">
          <w:rPr>
            <w:rStyle w:val="a6"/>
            <w:rFonts w:ascii="Arial" w:hAnsi="Arial" w:cs="Arial"/>
            <w:b/>
            <w:sz w:val="24"/>
            <w:szCs w:val="24"/>
          </w:rPr>
          <w:t>-</w:t>
        </w:r>
        <w:proofErr w:type="spellStart"/>
        <w:r w:rsidRPr="004F0514">
          <w:rPr>
            <w:rStyle w:val="a6"/>
            <w:rFonts w:ascii="Arial" w:hAnsi="Arial" w:cs="Arial"/>
            <w:b/>
            <w:sz w:val="24"/>
            <w:szCs w:val="24"/>
            <w:lang w:val="en-US"/>
          </w:rPr>
          <w:t>oka</w:t>
        </w:r>
        <w:proofErr w:type="spellEnd"/>
        <w:r w:rsidRPr="00465B74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4F0514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1D2526">
        <w:rPr>
          <w:rFonts w:ascii="Arial" w:hAnsi="Arial" w:cs="Arial"/>
          <w:sz w:val="24"/>
          <w:szCs w:val="24"/>
        </w:rPr>
        <w:t>. Именные заявки, оформленные по установленным нормам, подаются в судейскую коллеги</w:t>
      </w:r>
      <w:r w:rsidR="005C3B2F">
        <w:rPr>
          <w:rFonts w:ascii="Arial" w:hAnsi="Arial" w:cs="Arial"/>
          <w:sz w:val="24"/>
          <w:szCs w:val="24"/>
        </w:rPr>
        <w:t>ю  до 12</w:t>
      </w:r>
      <w:r w:rsidRPr="001D2526">
        <w:rPr>
          <w:rFonts w:ascii="Arial" w:hAnsi="Arial" w:cs="Arial"/>
          <w:sz w:val="24"/>
          <w:szCs w:val="24"/>
        </w:rPr>
        <w:t>.00.</w:t>
      </w:r>
    </w:p>
    <w:p w:rsidR="001D6493" w:rsidRDefault="001D6493" w:rsidP="00443342">
      <w:pPr>
        <w:shd w:val="clear" w:color="auto" w:fill="FFFFFF"/>
        <w:spacing w:before="240"/>
        <w:ind w:left="40" w:right="11" w:firstLine="318"/>
        <w:jc w:val="both"/>
        <w:rPr>
          <w:rFonts w:ascii="Arial" w:hAnsi="Arial" w:cs="Arial"/>
          <w:sz w:val="24"/>
          <w:szCs w:val="24"/>
        </w:rPr>
      </w:pPr>
    </w:p>
    <w:p w:rsidR="00443342" w:rsidRPr="001D2526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>ПОРЯДОК ПРОВЕДЕНИЯ, ОПРЕДЕЛЕНИЕ ПОБЕДИТЕЛЕЙ.</w:t>
      </w:r>
    </w:p>
    <w:p w:rsidR="00443342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880A23">
        <w:rPr>
          <w:rFonts w:ascii="Arial" w:hAnsi="Arial" w:cs="Arial"/>
          <w:sz w:val="24"/>
          <w:szCs w:val="24"/>
        </w:rPr>
        <w:t>Соревнования проводятся как личные и проводятся по действующим правилам Международной Федерации дзюдо. Время схваток 3 минуты. Система проведения определяется главной судейской коллегией в зависимости от количества участвующих команд. Каждая команда обязана выставить судью в соответствующей форме одежды. Судья должен быть не моложе 14 лет.</w:t>
      </w:r>
    </w:p>
    <w:p w:rsidR="00443342" w:rsidRPr="00703BF1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>УСЛОВИЯ ФИНАНСИРОВАНИЯ</w:t>
      </w:r>
    </w:p>
    <w:p w:rsidR="00443342" w:rsidRPr="00644A0C" w:rsidRDefault="00443342" w:rsidP="00443342">
      <w:pPr>
        <w:numPr>
          <w:ilvl w:val="1"/>
          <w:numId w:val="2"/>
        </w:numPr>
        <w:ind w:left="284" w:hanging="225"/>
        <w:jc w:val="both"/>
        <w:rPr>
          <w:rFonts w:ascii="Arial" w:hAnsi="Arial" w:cs="Arial"/>
          <w:sz w:val="24"/>
          <w:szCs w:val="24"/>
        </w:rPr>
      </w:pPr>
      <w:r w:rsidRPr="00644A0C">
        <w:rPr>
          <w:rFonts w:ascii="Arial" w:hAnsi="Arial" w:cs="Arial"/>
          <w:sz w:val="24"/>
          <w:szCs w:val="24"/>
        </w:rPr>
        <w:t>Награждение спортсменов осуществляется за счет организаторов и привлеченных средств.</w:t>
      </w:r>
    </w:p>
    <w:p w:rsidR="00443342" w:rsidRPr="00644A0C" w:rsidRDefault="00443342" w:rsidP="00443342">
      <w:pPr>
        <w:numPr>
          <w:ilvl w:val="1"/>
          <w:numId w:val="2"/>
        </w:numPr>
        <w:ind w:left="284" w:hanging="225"/>
        <w:jc w:val="both"/>
        <w:rPr>
          <w:rFonts w:ascii="Arial" w:hAnsi="Arial" w:cs="Arial"/>
          <w:sz w:val="24"/>
          <w:szCs w:val="24"/>
        </w:rPr>
      </w:pPr>
      <w:proofErr w:type="spellStart"/>
      <w:r w:rsidRPr="00644A0C">
        <w:rPr>
          <w:rFonts w:ascii="Arial" w:hAnsi="Arial" w:cs="Arial"/>
          <w:sz w:val="24"/>
          <w:szCs w:val="24"/>
        </w:rPr>
        <w:t>Орграсходы</w:t>
      </w:r>
      <w:proofErr w:type="spellEnd"/>
      <w:r w:rsidRPr="00644A0C">
        <w:rPr>
          <w:rFonts w:ascii="Arial" w:hAnsi="Arial" w:cs="Arial"/>
          <w:sz w:val="24"/>
          <w:szCs w:val="24"/>
        </w:rPr>
        <w:t xml:space="preserve"> осуществляются за счет привлеченных средств.</w:t>
      </w:r>
    </w:p>
    <w:p w:rsidR="00443342" w:rsidRPr="00644A0C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644A0C">
        <w:rPr>
          <w:rFonts w:ascii="Arial" w:hAnsi="Arial" w:cs="Arial"/>
          <w:b/>
          <w:sz w:val="24"/>
          <w:szCs w:val="24"/>
        </w:rPr>
        <w:t>НАГРАЖДЕНИЕ.</w:t>
      </w:r>
    </w:p>
    <w:p w:rsidR="00443342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880A23">
        <w:rPr>
          <w:rFonts w:ascii="Arial" w:hAnsi="Arial" w:cs="Arial"/>
          <w:sz w:val="24"/>
          <w:szCs w:val="24"/>
        </w:rPr>
        <w:t xml:space="preserve">Победители и призёры соревнований в  каждой весовой категории награждаются грамотами, медалями, учреждёнными Пущинским городским отделением MOO BOOB </w:t>
      </w:r>
      <w:r>
        <w:rPr>
          <w:rFonts w:ascii="Arial" w:hAnsi="Arial" w:cs="Arial"/>
          <w:sz w:val="24"/>
          <w:szCs w:val="24"/>
        </w:rPr>
        <w:t>«</w:t>
      </w:r>
      <w:r w:rsidRPr="00880A23">
        <w:rPr>
          <w:rFonts w:ascii="Arial" w:hAnsi="Arial" w:cs="Arial"/>
          <w:sz w:val="24"/>
          <w:szCs w:val="24"/>
        </w:rPr>
        <w:t>Боевое Братство</w:t>
      </w:r>
      <w:r>
        <w:rPr>
          <w:rFonts w:ascii="Arial" w:hAnsi="Arial" w:cs="Arial"/>
          <w:sz w:val="24"/>
          <w:szCs w:val="24"/>
        </w:rPr>
        <w:t>»</w:t>
      </w:r>
      <w:r w:rsidRPr="00880A23">
        <w:rPr>
          <w:rFonts w:ascii="Arial" w:hAnsi="Arial" w:cs="Arial"/>
          <w:sz w:val="24"/>
          <w:szCs w:val="24"/>
        </w:rPr>
        <w:t>.</w:t>
      </w:r>
    </w:p>
    <w:p w:rsidR="00443342" w:rsidRPr="001D2526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 xml:space="preserve">ЭТИКЕТ. </w:t>
      </w:r>
    </w:p>
    <w:p w:rsidR="00331182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Запрещается курение, распитие спиртных напитков на территории  Дворца спорта. Все частники соревнований: тренеры, судьи, представители, зрители должны иметь сменную обувь.</w:t>
      </w:r>
    </w:p>
    <w:p w:rsidR="00331182" w:rsidRPr="002716DE" w:rsidRDefault="0033118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</w:p>
    <w:p w:rsidR="00443342" w:rsidRPr="001D2526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sz w:val="24"/>
          <w:szCs w:val="24"/>
        </w:rPr>
      </w:pPr>
      <w:r w:rsidRPr="001D2526">
        <w:rPr>
          <w:rFonts w:ascii="Arial" w:hAnsi="Arial" w:cs="Arial"/>
          <w:b/>
          <w:sz w:val="24"/>
          <w:szCs w:val="24"/>
        </w:rPr>
        <w:t>ДОПОЛНИТЕЛЬНАЯ ИНФОРМАЦИЯ:</w:t>
      </w:r>
    </w:p>
    <w:p w:rsidR="00443342" w:rsidRPr="001D2526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 xml:space="preserve">Проезд общественным транспортом из Москвы: </w:t>
      </w:r>
    </w:p>
    <w:p w:rsidR="00443342" w:rsidRPr="001D2526" w:rsidRDefault="00443342" w:rsidP="00443342">
      <w:pPr>
        <w:numPr>
          <w:ilvl w:val="0"/>
          <w:numId w:val="4"/>
        </w:numPr>
        <w:shd w:val="clear" w:color="auto" w:fill="FFFFFF"/>
        <w:spacing w:before="120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 xml:space="preserve">автобусом от ст. метро </w:t>
      </w:r>
      <w:r>
        <w:rPr>
          <w:rFonts w:ascii="Arial" w:hAnsi="Arial" w:cs="Arial"/>
          <w:sz w:val="24"/>
          <w:szCs w:val="24"/>
        </w:rPr>
        <w:t>«Лесопарковая»</w:t>
      </w:r>
      <w:r w:rsidRPr="001D2526">
        <w:rPr>
          <w:rFonts w:ascii="Arial" w:hAnsi="Arial" w:cs="Arial"/>
          <w:sz w:val="24"/>
          <w:szCs w:val="24"/>
        </w:rPr>
        <w:t xml:space="preserve"> до г. Пущино авт. №359.</w:t>
      </w:r>
    </w:p>
    <w:p w:rsidR="00443342" w:rsidRPr="001A0BBC" w:rsidRDefault="00443342" w:rsidP="00443342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1A0BBC">
        <w:rPr>
          <w:rFonts w:ascii="Arial" w:hAnsi="Arial" w:cs="Arial"/>
          <w:sz w:val="24"/>
          <w:szCs w:val="24"/>
        </w:rPr>
        <w:t xml:space="preserve">электричкой с Курского вокзала до ст. Серпухов, далее автобусом №26 Серпухов-Пущино. </w:t>
      </w:r>
    </w:p>
    <w:p w:rsidR="00443342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1D2526">
        <w:rPr>
          <w:rFonts w:ascii="Arial" w:hAnsi="Arial" w:cs="Arial"/>
          <w:sz w:val="24"/>
          <w:szCs w:val="24"/>
        </w:rPr>
        <w:t>Проезд автомобильным транспортом: по Симферопольскому шоссе до реки Ока, проехать мост, за</w:t>
      </w:r>
      <w:r>
        <w:rPr>
          <w:rFonts w:ascii="Arial" w:hAnsi="Arial" w:cs="Arial"/>
          <w:sz w:val="24"/>
          <w:szCs w:val="24"/>
        </w:rPr>
        <w:t>тем</w:t>
      </w:r>
      <w:r w:rsidRPr="001D2526">
        <w:rPr>
          <w:rFonts w:ascii="Arial" w:hAnsi="Arial" w:cs="Arial"/>
          <w:sz w:val="24"/>
          <w:szCs w:val="24"/>
        </w:rPr>
        <w:t xml:space="preserve"> поворот направо по указателю </w:t>
      </w:r>
      <w:r>
        <w:rPr>
          <w:rFonts w:ascii="Arial" w:hAnsi="Arial" w:cs="Arial"/>
          <w:sz w:val="24"/>
          <w:szCs w:val="24"/>
        </w:rPr>
        <w:t>«</w:t>
      </w:r>
      <w:r w:rsidRPr="001D2526">
        <w:rPr>
          <w:rFonts w:ascii="Arial" w:hAnsi="Arial" w:cs="Arial"/>
          <w:sz w:val="24"/>
          <w:szCs w:val="24"/>
        </w:rPr>
        <w:t>Пущино</w:t>
      </w:r>
      <w:r>
        <w:rPr>
          <w:rFonts w:ascii="Arial" w:hAnsi="Arial" w:cs="Arial"/>
          <w:sz w:val="24"/>
          <w:szCs w:val="24"/>
        </w:rPr>
        <w:t>»</w:t>
      </w:r>
      <w:r w:rsidRPr="001D2526">
        <w:rPr>
          <w:rFonts w:ascii="Arial" w:hAnsi="Arial" w:cs="Arial"/>
          <w:sz w:val="24"/>
          <w:szCs w:val="24"/>
        </w:rPr>
        <w:t>.</w:t>
      </w:r>
    </w:p>
    <w:p w:rsidR="005C3B2F" w:rsidRPr="00065347" w:rsidRDefault="005C3B2F" w:rsidP="00065347">
      <w:pPr>
        <w:shd w:val="clear" w:color="auto" w:fill="FFFFFF"/>
        <w:spacing w:before="120"/>
        <w:ind w:right="11"/>
        <w:jc w:val="both"/>
        <w:rPr>
          <w:rFonts w:ascii="Arial" w:hAnsi="Arial" w:cs="Arial"/>
          <w:sz w:val="24"/>
          <w:szCs w:val="24"/>
          <w:lang w:val="en-US"/>
        </w:rPr>
      </w:pPr>
    </w:p>
    <w:p w:rsidR="00443342" w:rsidRPr="00492A59" w:rsidRDefault="00443342" w:rsidP="00443342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caps/>
          <w:sz w:val="24"/>
          <w:szCs w:val="24"/>
        </w:rPr>
      </w:pPr>
      <w:r w:rsidRPr="00492A59">
        <w:rPr>
          <w:rFonts w:ascii="Arial" w:hAnsi="Arial" w:cs="Arial"/>
          <w:b/>
          <w:caps/>
          <w:sz w:val="24"/>
          <w:szCs w:val="24"/>
        </w:rPr>
        <w:t>Контактная информация организаторов:</w:t>
      </w:r>
    </w:p>
    <w:p w:rsidR="00443342" w:rsidRPr="00385013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proofErr w:type="gramStart"/>
      <w:r w:rsidRPr="001D2526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D2526">
        <w:rPr>
          <w:rFonts w:ascii="Arial" w:hAnsi="Arial" w:cs="Arial"/>
          <w:sz w:val="24"/>
          <w:szCs w:val="24"/>
        </w:rPr>
        <w:t xml:space="preserve"> за организацию турнира:</w:t>
      </w:r>
      <w:r w:rsidR="00065347">
        <w:rPr>
          <w:rFonts w:ascii="Arial" w:hAnsi="Arial" w:cs="Arial"/>
          <w:sz w:val="24"/>
          <w:szCs w:val="24"/>
        </w:rPr>
        <w:t xml:space="preserve"> Сальников Виталий</w:t>
      </w:r>
      <w:r w:rsidR="006C66DE">
        <w:rPr>
          <w:rFonts w:ascii="Arial" w:hAnsi="Arial" w:cs="Arial"/>
          <w:sz w:val="24"/>
          <w:szCs w:val="24"/>
        </w:rPr>
        <w:t xml:space="preserve"> Викторович (судья всероссийской категории</w:t>
      </w:r>
      <w:r w:rsidRPr="001D25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Тел. 8 (9</w:t>
      </w:r>
      <w:r w:rsidR="001D6493">
        <w:rPr>
          <w:rFonts w:ascii="Arial" w:hAnsi="Arial" w:cs="Arial"/>
          <w:b/>
          <w:sz w:val="24"/>
          <w:szCs w:val="24"/>
        </w:rPr>
        <w:t>03) 674 55 16</w:t>
      </w:r>
    </w:p>
    <w:p w:rsidR="00443342" w:rsidRPr="00840EFE" w:rsidRDefault="00443342" w:rsidP="00443342">
      <w:pPr>
        <w:shd w:val="clear" w:color="auto" w:fill="FFFFFF"/>
        <w:spacing w:before="120"/>
        <w:ind w:left="40" w:right="11" w:firstLine="318"/>
        <w:jc w:val="both"/>
        <w:rPr>
          <w:rFonts w:ascii="Arial" w:hAnsi="Arial" w:cs="Arial"/>
          <w:sz w:val="24"/>
          <w:szCs w:val="24"/>
        </w:rPr>
      </w:pPr>
      <w:r w:rsidRPr="00840EFE">
        <w:rPr>
          <w:rFonts w:ascii="Arial" w:hAnsi="Arial" w:cs="Arial"/>
          <w:sz w:val="24"/>
          <w:szCs w:val="24"/>
        </w:rPr>
        <w:t xml:space="preserve">Председатель Пущинского городского отделения МОО ВООВ «Боевое братство» Донец Виктор Павлович </w:t>
      </w:r>
      <w:r w:rsidRPr="00840EFE">
        <w:rPr>
          <w:rFonts w:ascii="Arial" w:hAnsi="Arial" w:cs="Arial"/>
          <w:b/>
          <w:sz w:val="24"/>
          <w:szCs w:val="24"/>
        </w:rPr>
        <w:t>Тел. 8 (</w:t>
      </w:r>
      <w:r w:rsidR="00C71502">
        <w:rPr>
          <w:rFonts w:ascii="Arial" w:hAnsi="Arial" w:cs="Arial"/>
          <w:b/>
          <w:sz w:val="24"/>
          <w:szCs w:val="24"/>
        </w:rPr>
        <w:t>916) 527 79 28</w:t>
      </w:r>
    </w:p>
    <w:p w:rsidR="00443342" w:rsidRPr="00840EFE" w:rsidRDefault="00443342" w:rsidP="00443342">
      <w:pPr>
        <w:shd w:val="clear" w:color="auto" w:fill="FFFFFF"/>
        <w:spacing w:before="240"/>
        <w:ind w:left="40" w:right="11" w:firstLine="318"/>
        <w:jc w:val="both"/>
        <w:rPr>
          <w:rFonts w:ascii="Arial" w:hAnsi="Arial" w:cs="Arial"/>
          <w:sz w:val="24"/>
          <w:szCs w:val="24"/>
          <w:lang w:val="en-US"/>
        </w:rPr>
      </w:pPr>
      <w:r w:rsidRPr="00840EFE">
        <w:rPr>
          <w:rFonts w:ascii="Arial" w:hAnsi="Arial" w:cs="Arial"/>
          <w:sz w:val="24"/>
          <w:szCs w:val="24"/>
          <w:lang w:val="en-US"/>
        </w:rPr>
        <w:t>www.ds-oka.ru;</w:t>
      </w:r>
    </w:p>
    <w:p w:rsidR="00B10789" w:rsidRPr="009B7E87" w:rsidRDefault="00443342" w:rsidP="00443342">
      <w:pPr>
        <w:shd w:val="clear" w:color="auto" w:fill="FFFFFF"/>
        <w:spacing w:before="240"/>
        <w:ind w:left="40" w:right="11" w:firstLine="31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40EFE">
        <w:rPr>
          <w:rFonts w:ascii="Arial" w:hAnsi="Arial" w:cs="Arial"/>
          <w:sz w:val="24"/>
          <w:szCs w:val="24"/>
        </w:rPr>
        <w:t>тел</w:t>
      </w:r>
      <w:r w:rsidRPr="00840EFE">
        <w:rPr>
          <w:rFonts w:ascii="Arial" w:hAnsi="Arial" w:cs="Arial"/>
          <w:sz w:val="24"/>
          <w:szCs w:val="24"/>
          <w:lang w:val="en-US"/>
        </w:rPr>
        <w:t>./</w:t>
      </w:r>
      <w:r w:rsidRPr="00840EFE">
        <w:rPr>
          <w:rFonts w:ascii="Arial" w:hAnsi="Arial" w:cs="Arial"/>
          <w:sz w:val="24"/>
          <w:szCs w:val="24"/>
        </w:rPr>
        <w:t>факс</w:t>
      </w:r>
      <w:r w:rsidRPr="00840EFE">
        <w:rPr>
          <w:rFonts w:ascii="Arial" w:hAnsi="Arial" w:cs="Arial"/>
          <w:sz w:val="24"/>
          <w:szCs w:val="24"/>
          <w:lang w:val="en-US"/>
        </w:rPr>
        <w:t xml:space="preserve"> </w:t>
      </w:r>
      <w:r w:rsidRPr="00840EFE">
        <w:rPr>
          <w:rFonts w:ascii="Arial" w:hAnsi="Arial" w:cs="Arial"/>
          <w:b/>
          <w:sz w:val="24"/>
          <w:szCs w:val="24"/>
          <w:lang w:val="en-US"/>
        </w:rPr>
        <w:t>+7 (4967)73-13-99</w:t>
      </w:r>
      <w:r w:rsidRPr="00840EFE">
        <w:rPr>
          <w:rFonts w:ascii="Arial" w:hAnsi="Arial" w:cs="Arial"/>
          <w:sz w:val="24"/>
          <w:szCs w:val="24"/>
          <w:lang w:val="en-US"/>
        </w:rPr>
        <w:t xml:space="preserve">; e-mail: </w:t>
      </w:r>
      <w:hyperlink r:id="rId7" w:history="1">
        <w:r w:rsidRPr="004F0514">
          <w:rPr>
            <w:rStyle w:val="a6"/>
            <w:rFonts w:ascii="Arial" w:hAnsi="Arial" w:cs="Arial"/>
            <w:b/>
            <w:sz w:val="24"/>
            <w:szCs w:val="24"/>
            <w:lang w:val="en-US"/>
          </w:rPr>
          <w:t>info@ds-oka.ru</w:t>
        </w:r>
      </w:hyperlink>
    </w:p>
    <w:sectPr w:rsidR="00B10789" w:rsidRPr="009B7E87" w:rsidSect="007B66A5">
      <w:type w:val="continuous"/>
      <w:pgSz w:w="11909" w:h="16834"/>
      <w:pgMar w:top="284" w:right="609" w:bottom="426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52"/>
    <w:multiLevelType w:val="multilevel"/>
    <w:tmpl w:val="F1FAA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92A6C"/>
    <w:multiLevelType w:val="multilevel"/>
    <w:tmpl w:val="4FEC8B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B17E0C"/>
    <w:multiLevelType w:val="multilevel"/>
    <w:tmpl w:val="2E1C40B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3F15DF"/>
    <w:multiLevelType w:val="hybridMultilevel"/>
    <w:tmpl w:val="6E10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05BC"/>
    <w:multiLevelType w:val="singleLevel"/>
    <w:tmpl w:val="54FA6EA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48AD59AD"/>
    <w:multiLevelType w:val="hybridMultilevel"/>
    <w:tmpl w:val="F5D0CB9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5B7425D"/>
    <w:multiLevelType w:val="hybridMultilevel"/>
    <w:tmpl w:val="7D326298"/>
    <w:lvl w:ilvl="0" w:tplc="C23E788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10789"/>
    <w:rsid w:val="00012687"/>
    <w:rsid w:val="0002504C"/>
    <w:rsid w:val="00032576"/>
    <w:rsid w:val="000428D4"/>
    <w:rsid w:val="000452FB"/>
    <w:rsid w:val="0004649A"/>
    <w:rsid w:val="0005032E"/>
    <w:rsid w:val="00065347"/>
    <w:rsid w:val="00084C2A"/>
    <w:rsid w:val="000C1748"/>
    <w:rsid w:val="000F0118"/>
    <w:rsid w:val="000F418E"/>
    <w:rsid w:val="0013465B"/>
    <w:rsid w:val="001560D7"/>
    <w:rsid w:val="00162665"/>
    <w:rsid w:val="00163578"/>
    <w:rsid w:val="00173463"/>
    <w:rsid w:val="00174B1C"/>
    <w:rsid w:val="001A0BBC"/>
    <w:rsid w:val="001B0AED"/>
    <w:rsid w:val="001C28CD"/>
    <w:rsid w:val="001C7C78"/>
    <w:rsid w:val="001D2526"/>
    <w:rsid w:val="001D6493"/>
    <w:rsid w:val="00224DEA"/>
    <w:rsid w:val="00234585"/>
    <w:rsid w:val="0024511F"/>
    <w:rsid w:val="0026501F"/>
    <w:rsid w:val="002716DE"/>
    <w:rsid w:val="002965DE"/>
    <w:rsid w:val="002B13DF"/>
    <w:rsid w:val="002C3C98"/>
    <w:rsid w:val="002C55D9"/>
    <w:rsid w:val="002E10AD"/>
    <w:rsid w:val="003045D3"/>
    <w:rsid w:val="00312ACE"/>
    <w:rsid w:val="00320B0F"/>
    <w:rsid w:val="00331182"/>
    <w:rsid w:val="00335E03"/>
    <w:rsid w:val="00336464"/>
    <w:rsid w:val="0033737E"/>
    <w:rsid w:val="00376FE1"/>
    <w:rsid w:val="00385013"/>
    <w:rsid w:val="00393AC0"/>
    <w:rsid w:val="003A01B4"/>
    <w:rsid w:val="003C4979"/>
    <w:rsid w:val="003F0198"/>
    <w:rsid w:val="003F77D9"/>
    <w:rsid w:val="004056E3"/>
    <w:rsid w:val="00443342"/>
    <w:rsid w:val="004607C5"/>
    <w:rsid w:val="00462178"/>
    <w:rsid w:val="00465862"/>
    <w:rsid w:val="00465B74"/>
    <w:rsid w:val="004670F2"/>
    <w:rsid w:val="00492A59"/>
    <w:rsid w:val="004B04D1"/>
    <w:rsid w:val="004B143C"/>
    <w:rsid w:val="004B3E94"/>
    <w:rsid w:val="004E113A"/>
    <w:rsid w:val="004E3E00"/>
    <w:rsid w:val="004F0BBE"/>
    <w:rsid w:val="00511EAD"/>
    <w:rsid w:val="00563293"/>
    <w:rsid w:val="00576DDE"/>
    <w:rsid w:val="00584D5D"/>
    <w:rsid w:val="005A2641"/>
    <w:rsid w:val="005C3B2F"/>
    <w:rsid w:val="005C4E89"/>
    <w:rsid w:val="005E5464"/>
    <w:rsid w:val="005F138E"/>
    <w:rsid w:val="00600A15"/>
    <w:rsid w:val="006162B3"/>
    <w:rsid w:val="00622667"/>
    <w:rsid w:val="00636974"/>
    <w:rsid w:val="006507FE"/>
    <w:rsid w:val="00684DD7"/>
    <w:rsid w:val="0069286B"/>
    <w:rsid w:val="00693715"/>
    <w:rsid w:val="006C66DE"/>
    <w:rsid w:val="00793533"/>
    <w:rsid w:val="007B66A5"/>
    <w:rsid w:val="008078AB"/>
    <w:rsid w:val="008153B3"/>
    <w:rsid w:val="00816809"/>
    <w:rsid w:val="00824FCF"/>
    <w:rsid w:val="008405FF"/>
    <w:rsid w:val="00840EFE"/>
    <w:rsid w:val="00856A03"/>
    <w:rsid w:val="00857524"/>
    <w:rsid w:val="008A4124"/>
    <w:rsid w:val="008C4CF6"/>
    <w:rsid w:val="008C6B3F"/>
    <w:rsid w:val="008F5D54"/>
    <w:rsid w:val="009554F6"/>
    <w:rsid w:val="00955DE8"/>
    <w:rsid w:val="00982C9D"/>
    <w:rsid w:val="00993718"/>
    <w:rsid w:val="009A65F2"/>
    <w:rsid w:val="009A69BD"/>
    <w:rsid w:val="009B7E87"/>
    <w:rsid w:val="009C20F5"/>
    <w:rsid w:val="009C3BDB"/>
    <w:rsid w:val="00A10F20"/>
    <w:rsid w:val="00A31247"/>
    <w:rsid w:val="00A338BE"/>
    <w:rsid w:val="00A73C04"/>
    <w:rsid w:val="00AC2799"/>
    <w:rsid w:val="00AF4D43"/>
    <w:rsid w:val="00B004AC"/>
    <w:rsid w:val="00B10789"/>
    <w:rsid w:val="00B15263"/>
    <w:rsid w:val="00B22EB4"/>
    <w:rsid w:val="00B4740A"/>
    <w:rsid w:val="00B8426B"/>
    <w:rsid w:val="00B86BAB"/>
    <w:rsid w:val="00B91034"/>
    <w:rsid w:val="00B921DA"/>
    <w:rsid w:val="00B97A47"/>
    <w:rsid w:val="00BA5132"/>
    <w:rsid w:val="00BE0436"/>
    <w:rsid w:val="00BE798A"/>
    <w:rsid w:val="00C112A8"/>
    <w:rsid w:val="00C4709C"/>
    <w:rsid w:val="00C5092B"/>
    <w:rsid w:val="00C71502"/>
    <w:rsid w:val="00C747C6"/>
    <w:rsid w:val="00C82EF9"/>
    <w:rsid w:val="00C859C9"/>
    <w:rsid w:val="00CA30F0"/>
    <w:rsid w:val="00CF2714"/>
    <w:rsid w:val="00D009D4"/>
    <w:rsid w:val="00D27186"/>
    <w:rsid w:val="00D4007F"/>
    <w:rsid w:val="00D40CB9"/>
    <w:rsid w:val="00D543B2"/>
    <w:rsid w:val="00D72CD1"/>
    <w:rsid w:val="00D72EFE"/>
    <w:rsid w:val="00D82878"/>
    <w:rsid w:val="00DB694E"/>
    <w:rsid w:val="00DF7651"/>
    <w:rsid w:val="00E10511"/>
    <w:rsid w:val="00E20086"/>
    <w:rsid w:val="00E25CC7"/>
    <w:rsid w:val="00E64EFA"/>
    <w:rsid w:val="00EB2BCD"/>
    <w:rsid w:val="00F04A22"/>
    <w:rsid w:val="00F41953"/>
    <w:rsid w:val="00F643E3"/>
    <w:rsid w:val="00FA5661"/>
    <w:rsid w:val="00FB0D53"/>
    <w:rsid w:val="00FB12A2"/>
    <w:rsid w:val="00FC1C14"/>
    <w:rsid w:val="00FD4DD1"/>
    <w:rsid w:val="00FE2B18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4D5D"/>
    <w:rPr>
      <w:color w:val="0000FF"/>
      <w:u w:val="single"/>
    </w:rPr>
  </w:style>
  <w:style w:type="character" w:customStyle="1" w:styleId="Bodytext">
    <w:name w:val="Body text_"/>
    <w:basedOn w:val="a0"/>
    <w:link w:val="Bodytext0"/>
    <w:rsid w:val="004056E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56E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056E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Heading1">
    <w:name w:val="Heading #1_"/>
    <w:basedOn w:val="a0"/>
    <w:link w:val="Heading10"/>
    <w:rsid w:val="004056E3"/>
    <w:rPr>
      <w:rFonts w:ascii="Bookman Old Style" w:eastAsia="Bookman Old Style" w:hAnsi="Bookman Old Style" w:cs="Bookman Old Style"/>
      <w:spacing w:val="-30"/>
      <w:sz w:val="39"/>
      <w:szCs w:val="39"/>
      <w:shd w:val="clear" w:color="auto" w:fill="FFFFFF"/>
    </w:rPr>
  </w:style>
  <w:style w:type="paragraph" w:customStyle="1" w:styleId="Bodytext0">
    <w:name w:val="Body text"/>
    <w:basedOn w:val="a"/>
    <w:link w:val="Bodytext"/>
    <w:rsid w:val="004056E3"/>
    <w:pPr>
      <w:widowControl/>
      <w:shd w:val="clear" w:color="auto" w:fill="FFFFFF"/>
      <w:autoSpaceDE/>
      <w:autoSpaceDN/>
      <w:adjustRightInd/>
      <w:spacing w:line="263" w:lineRule="exact"/>
      <w:ind w:hanging="340"/>
    </w:pPr>
    <w:rPr>
      <w:rFonts w:ascii="Bookman Old Style" w:eastAsia="Bookman Old Style" w:hAnsi="Bookman Old Style" w:cs="Bookman Old Style"/>
    </w:rPr>
  </w:style>
  <w:style w:type="paragraph" w:customStyle="1" w:styleId="Bodytext20">
    <w:name w:val="Body text (2)"/>
    <w:basedOn w:val="a"/>
    <w:link w:val="Bodytext2"/>
    <w:rsid w:val="004056E3"/>
    <w:pPr>
      <w:widowControl/>
      <w:shd w:val="clear" w:color="auto" w:fill="FFFFFF"/>
      <w:autoSpaceDE/>
      <w:autoSpaceDN/>
      <w:adjustRightInd/>
      <w:spacing w:line="263" w:lineRule="exact"/>
    </w:pPr>
    <w:rPr>
      <w:rFonts w:ascii="Bookman Old Style" w:eastAsia="Bookman Old Style" w:hAnsi="Bookman Old Style" w:cs="Bookman Old Style"/>
    </w:rPr>
  </w:style>
  <w:style w:type="paragraph" w:customStyle="1" w:styleId="Bodytext30">
    <w:name w:val="Body text (3)"/>
    <w:basedOn w:val="a"/>
    <w:link w:val="Bodytext3"/>
    <w:rsid w:val="004056E3"/>
    <w:pPr>
      <w:widowControl/>
      <w:shd w:val="clear" w:color="auto" w:fill="FFFFFF"/>
      <w:autoSpaceDE/>
      <w:autoSpaceDN/>
      <w:adjustRightInd/>
      <w:spacing w:before="300" w:after="60" w:line="0" w:lineRule="atLeast"/>
    </w:pPr>
    <w:rPr>
      <w:rFonts w:ascii="Bookman Old Style" w:eastAsia="Bookman Old Style" w:hAnsi="Bookman Old Style" w:cs="Bookman Old Style"/>
    </w:rPr>
  </w:style>
  <w:style w:type="paragraph" w:customStyle="1" w:styleId="Heading10">
    <w:name w:val="Heading #1"/>
    <w:basedOn w:val="a"/>
    <w:link w:val="Heading1"/>
    <w:rsid w:val="004056E3"/>
    <w:pPr>
      <w:widowControl/>
      <w:shd w:val="clear" w:color="auto" w:fill="FFFFFF"/>
      <w:autoSpaceDE/>
      <w:autoSpaceDN/>
      <w:adjustRightInd/>
      <w:spacing w:before="300" w:after="300" w:line="0" w:lineRule="atLeast"/>
      <w:outlineLvl w:val="0"/>
    </w:pPr>
    <w:rPr>
      <w:rFonts w:ascii="Bookman Old Style" w:eastAsia="Bookman Old Style" w:hAnsi="Bookman Old Style" w:cs="Bookman Old Style"/>
      <w:spacing w:val="-30"/>
      <w:sz w:val="39"/>
      <w:szCs w:val="39"/>
    </w:rPr>
  </w:style>
  <w:style w:type="paragraph" w:styleId="a7">
    <w:name w:val="List Paragraph"/>
    <w:basedOn w:val="a"/>
    <w:uiPriority w:val="34"/>
    <w:qFormat/>
    <w:rsid w:val="005C3B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s-o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s-o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0B81-4DC9-40D8-A700-E62C825F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1218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10125</CharactersWithSpaces>
  <SharedDoc>false</SharedDoc>
  <HLinks>
    <vt:vector size="12" baseType="variant">
      <vt:variant>
        <vt:i4>2228295</vt:i4>
      </vt:variant>
      <vt:variant>
        <vt:i4>3</vt:i4>
      </vt:variant>
      <vt:variant>
        <vt:i4>0</vt:i4>
      </vt:variant>
      <vt:variant>
        <vt:i4>5</vt:i4>
      </vt:variant>
      <vt:variant>
        <vt:lpwstr>mailto:info@ds-oka.ru</vt:lpwstr>
      </vt:variant>
      <vt:variant>
        <vt:lpwstr/>
      </vt:variant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mailto:info@ds-oka.ru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 и РБ</dc:creator>
  <cp:keywords/>
  <cp:lastModifiedBy>Petrov</cp:lastModifiedBy>
  <cp:revision>14</cp:revision>
  <cp:lastPrinted>2021-01-19T12:54:00Z</cp:lastPrinted>
  <dcterms:created xsi:type="dcterms:W3CDTF">2020-01-20T12:25:00Z</dcterms:created>
  <dcterms:modified xsi:type="dcterms:W3CDTF">2021-01-19T13:08:00Z</dcterms:modified>
</cp:coreProperties>
</file>